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648" w:rsidRPr="00A60648" w:rsidRDefault="00A60648" w:rsidP="00B724C1">
      <w:pPr>
        <w:rPr>
          <w:rFonts w:asciiTheme="minorHAnsi" w:eastAsia="Times New Roman" w:hAnsiTheme="minorHAnsi"/>
          <w:sz w:val="28"/>
          <w:szCs w:val="28"/>
          <w:lang w:eastAsia="de-DE"/>
        </w:rPr>
      </w:pPr>
      <w:bookmarkStart w:id="0" w:name="_GoBack"/>
      <w:bookmarkEnd w:id="0"/>
    </w:p>
    <w:p w:rsidR="00B724C1" w:rsidRPr="00A60648" w:rsidRDefault="003903C0" w:rsidP="00B724C1">
      <w:pPr>
        <w:rPr>
          <w:rFonts w:asciiTheme="minorHAnsi" w:eastAsia="Times New Roman" w:hAnsiTheme="minorHAnsi"/>
          <w:sz w:val="28"/>
          <w:szCs w:val="28"/>
          <w:lang w:eastAsia="de-DE"/>
        </w:rPr>
      </w:pPr>
      <w:r w:rsidRPr="00A60648">
        <w:rPr>
          <w:rFonts w:asciiTheme="minorHAnsi" w:eastAsia="Times New Roman" w:hAnsiTheme="minorHAnsi"/>
          <w:sz w:val="28"/>
          <w:szCs w:val="28"/>
          <w:lang w:eastAsia="de-DE"/>
        </w:rPr>
        <w:t>Deutsch-dänische Kontexte</w:t>
      </w:r>
    </w:p>
    <w:p w:rsidR="008730E1" w:rsidRPr="00A60648" w:rsidRDefault="008730E1" w:rsidP="00B81F4A">
      <w:pPr>
        <w:pStyle w:val="NormalWeb"/>
        <w:rPr>
          <w:rFonts w:asciiTheme="minorHAnsi" w:eastAsia="Times New Roman" w:hAnsiTheme="minorHAnsi"/>
        </w:rPr>
      </w:pPr>
    </w:p>
    <w:p w:rsidR="00D361C5" w:rsidRPr="00A60648" w:rsidRDefault="00A60648" w:rsidP="00271E46">
      <w:pPr>
        <w:pStyle w:val="NormalWeb"/>
        <w:spacing w:line="276" w:lineRule="auto"/>
        <w:jc w:val="both"/>
        <w:rPr>
          <w:rFonts w:asciiTheme="minorHAnsi" w:hAnsiTheme="minorHAnsi"/>
        </w:rPr>
      </w:pPr>
      <w:r w:rsidRPr="00A60648">
        <w:rPr>
          <w:rFonts w:asciiTheme="minorHAnsi" w:eastAsia="Times New Roman" w:hAnsiTheme="minorHAnsi"/>
        </w:rPr>
        <w:t>Bringt Sprach- und Kulturforschung einen Nutzen für die Wirtschaft? Welche Probleme entstehen typischerweise in der deutsch-dänischen Zusammenarbeit? Glauben Dänen, dass die Deutschen ein Bier trinkendes, Würstchen essendes und Fußball spielendes Volk ist, das vorzugsweise Lederhosen anzieht und große Autos fährt? Wie ist die Auffassung der Deutschen von Dänemark und den Dänen? Wie macht man Deutsch zu einem spannenden Schulfach? Auf diese und andere Fragen werden a</w:t>
      </w:r>
      <w:r w:rsidR="003903C0" w:rsidRPr="00A60648">
        <w:rPr>
          <w:rFonts w:asciiTheme="minorHAnsi" w:eastAsia="Times New Roman" w:hAnsiTheme="minorHAnsi"/>
        </w:rPr>
        <w:t>m</w:t>
      </w:r>
      <w:r w:rsidR="00FA7BC5" w:rsidRPr="00A60648">
        <w:rPr>
          <w:rFonts w:asciiTheme="minorHAnsi" w:eastAsia="Times New Roman" w:hAnsiTheme="minorHAnsi"/>
        </w:rPr>
        <w:t xml:space="preserve"> 20. </w:t>
      </w:r>
      <w:r w:rsidR="003903C0" w:rsidRPr="00A60648">
        <w:rPr>
          <w:rFonts w:asciiTheme="minorHAnsi" w:eastAsia="Times New Roman" w:hAnsiTheme="minorHAnsi"/>
        </w:rPr>
        <w:t xml:space="preserve">März </w:t>
      </w:r>
      <w:r w:rsidR="00FA7BC5" w:rsidRPr="00A60648">
        <w:rPr>
          <w:rFonts w:asciiTheme="minorHAnsi" w:eastAsia="Times New Roman" w:hAnsiTheme="minorHAnsi"/>
        </w:rPr>
        <w:t>2013</w:t>
      </w:r>
      <w:r w:rsidRPr="00A60648">
        <w:rPr>
          <w:rFonts w:asciiTheme="minorHAnsi" w:eastAsia="Times New Roman" w:hAnsiTheme="minorHAnsi"/>
        </w:rPr>
        <w:t xml:space="preserve"> an der Süddänischen Universität in Odense</w:t>
      </w:r>
      <w:r w:rsidR="00FA7BC5" w:rsidRPr="00A60648">
        <w:rPr>
          <w:rFonts w:asciiTheme="minorHAnsi" w:eastAsia="Times New Roman" w:hAnsiTheme="minorHAnsi"/>
        </w:rPr>
        <w:t xml:space="preserve"> </w:t>
      </w:r>
      <w:r w:rsidRPr="00A60648">
        <w:rPr>
          <w:rFonts w:asciiTheme="minorHAnsi" w:eastAsia="Times New Roman" w:hAnsiTheme="minorHAnsi"/>
        </w:rPr>
        <w:t xml:space="preserve">Antworten gesucht. Hier </w:t>
      </w:r>
      <w:r w:rsidR="003903C0" w:rsidRPr="00A60648">
        <w:rPr>
          <w:rFonts w:asciiTheme="minorHAnsi" w:eastAsia="Times New Roman" w:hAnsiTheme="minorHAnsi"/>
        </w:rPr>
        <w:t>findet die Auftaktkonferenz zum INTERREG-P</w:t>
      </w:r>
      <w:r w:rsidR="00495B9F" w:rsidRPr="00A60648">
        <w:rPr>
          <w:rFonts w:asciiTheme="minorHAnsi" w:eastAsia="Times New Roman" w:hAnsiTheme="minorHAnsi"/>
        </w:rPr>
        <w:t>rojekt</w:t>
      </w:r>
      <w:r w:rsidRPr="00A60648">
        <w:rPr>
          <w:rFonts w:asciiTheme="minorHAnsi" w:eastAsia="Times New Roman" w:hAnsiTheme="minorHAnsi"/>
        </w:rPr>
        <w:t xml:space="preserve"> mit dem Titel</w:t>
      </w:r>
      <w:r w:rsidR="00360FA1" w:rsidRPr="00A60648">
        <w:rPr>
          <w:rFonts w:asciiTheme="minorHAnsi" w:eastAsia="Times New Roman" w:hAnsiTheme="minorHAnsi"/>
        </w:rPr>
        <w:t xml:space="preserve"> </w:t>
      </w:r>
      <w:r w:rsidR="00495B9F" w:rsidRPr="00A60648">
        <w:rPr>
          <w:rFonts w:asciiTheme="minorHAnsi" w:hAnsiTheme="minorHAnsi"/>
        </w:rPr>
        <w:t xml:space="preserve">Nationale </w:t>
      </w:r>
      <w:r w:rsidR="003903C0" w:rsidRPr="00A60648">
        <w:rPr>
          <w:rFonts w:asciiTheme="minorHAnsi" w:hAnsiTheme="minorHAnsi"/>
        </w:rPr>
        <w:t>S</w:t>
      </w:r>
      <w:r w:rsidR="00495B9F" w:rsidRPr="00A60648">
        <w:rPr>
          <w:rFonts w:asciiTheme="minorHAnsi" w:hAnsiTheme="minorHAnsi"/>
        </w:rPr>
        <w:t>tereotype</w:t>
      </w:r>
      <w:r w:rsidR="003903C0" w:rsidRPr="00A60648">
        <w:rPr>
          <w:rFonts w:asciiTheme="minorHAnsi" w:hAnsiTheme="minorHAnsi"/>
        </w:rPr>
        <w:t xml:space="preserve"> und M</w:t>
      </w:r>
      <w:r w:rsidR="00495B9F" w:rsidRPr="00A60648">
        <w:rPr>
          <w:rFonts w:asciiTheme="minorHAnsi" w:hAnsiTheme="minorHAnsi"/>
        </w:rPr>
        <w:t>arketingstrategie</w:t>
      </w:r>
      <w:r w:rsidR="003903C0" w:rsidRPr="00A60648">
        <w:rPr>
          <w:rFonts w:asciiTheme="minorHAnsi" w:hAnsiTheme="minorHAnsi"/>
        </w:rPr>
        <w:t>n</w:t>
      </w:r>
      <w:r w:rsidR="00495B9F" w:rsidRPr="00A60648">
        <w:rPr>
          <w:rFonts w:asciiTheme="minorHAnsi" w:hAnsiTheme="minorHAnsi"/>
        </w:rPr>
        <w:t xml:space="preserve"> i</w:t>
      </w:r>
      <w:r w:rsidR="003903C0" w:rsidRPr="00A60648">
        <w:rPr>
          <w:rFonts w:asciiTheme="minorHAnsi" w:hAnsiTheme="minorHAnsi"/>
        </w:rPr>
        <w:t>n der deutsch-dänischen</w:t>
      </w:r>
      <w:r w:rsidR="00495B9F" w:rsidRPr="00A60648">
        <w:rPr>
          <w:rFonts w:asciiTheme="minorHAnsi" w:hAnsiTheme="minorHAnsi"/>
        </w:rPr>
        <w:t xml:space="preserve"> interkulturelle</w:t>
      </w:r>
      <w:r w:rsidR="003903C0" w:rsidRPr="00A60648">
        <w:rPr>
          <w:rFonts w:asciiTheme="minorHAnsi" w:hAnsiTheme="minorHAnsi"/>
        </w:rPr>
        <w:t>n</w:t>
      </w:r>
      <w:r w:rsidR="00495B9F" w:rsidRPr="00A60648">
        <w:rPr>
          <w:rFonts w:asciiTheme="minorHAnsi" w:hAnsiTheme="minorHAnsi"/>
        </w:rPr>
        <w:t xml:space="preserve"> </w:t>
      </w:r>
      <w:r w:rsidR="003903C0" w:rsidRPr="00A60648">
        <w:rPr>
          <w:rFonts w:asciiTheme="minorHAnsi" w:hAnsiTheme="minorHAnsi"/>
        </w:rPr>
        <w:t>K</w:t>
      </w:r>
      <w:r w:rsidR="00495B9F" w:rsidRPr="00A60648">
        <w:rPr>
          <w:rFonts w:asciiTheme="minorHAnsi" w:hAnsiTheme="minorHAnsi"/>
        </w:rPr>
        <w:t>ommunikation</w:t>
      </w:r>
      <w:r w:rsidR="007B759C" w:rsidRPr="00A60648">
        <w:rPr>
          <w:rFonts w:asciiTheme="minorHAnsi" w:hAnsiTheme="minorHAnsi"/>
        </w:rPr>
        <w:t xml:space="preserve"> (SMiK)</w:t>
      </w:r>
      <w:r w:rsidR="003903C0" w:rsidRPr="00A60648">
        <w:rPr>
          <w:rFonts w:asciiTheme="minorHAnsi" w:hAnsiTheme="minorHAnsi"/>
        </w:rPr>
        <w:t xml:space="preserve">. Das </w:t>
      </w:r>
      <w:r w:rsidR="000D1BFE" w:rsidRPr="00A60648">
        <w:rPr>
          <w:rFonts w:asciiTheme="minorHAnsi" w:hAnsiTheme="minorHAnsi"/>
        </w:rPr>
        <w:t>Projekt, d</w:t>
      </w:r>
      <w:r w:rsidR="003903C0" w:rsidRPr="00A60648">
        <w:rPr>
          <w:rFonts w:asciiTheme="minorHAnsi" w:hAnsiTheme="minorHAnsi"/>
        </w:rPr>
        <w:t>as</w:t>
      </w:r>
      <w:r w:rsidR="000D1BFE" w:rsidRPr="00A60648">
        <w:rPr>
          <w:rFonts w:asciiTheme="minorHAnsi" w:hAnsiTheme="minorHAnsi"/>
        </w:rPr>
        <w:t xml:space="preserve"> </w:t>
      </w:r>
      <w:r w:rsidR="003903C0" w:rsidRPr="00A60648">
        <w:rPr>
          <w:rFonts w:asciiTheme="minorHAnsi" w:hAnsiTheme="minorHAnsi"/>
        </w:rPr>
        <w:t>von</w:t>
      </w:r>
      <w:r w:rsidR="00083A1A" w:rsidRPr="00A60648">
        <w:rPr>
          <w:rFonts w:asciiTheme="minorHAnsi" w:hAnsiTheme="minorHAnsi"/>
        </w:rPr>
        <w:t xml:space="preserve"> INTERREG4A</w:t>
      </w:r>
      <w:r w:rsidR="00CA6B0D" w:rsidRPr="00A60648">
        <w:rPr>
          <w:rFonts w:asciiTheme="minorHAnsi" w:hAnsiTheme="minorHAnsi"/>
        </w:rPr>
        <w:t>,</w:t>
      </w:r>
      <w:r w:rsidR="000D1BFE" w:rsidRPr="00A60648">
        <w:rPr>
          <w:rFonts w:asciiTheme="minorHAnsi" w:hAnsiTheme="minorHAnsi"/>
        </w:rPr>
        <w:t xml:space="preserve"> </w:t>
      </w:r>
      <w:r w:rsidR="003903C0" w:rsidRPr="00A60648">
        <w:rPr>
          <w:rFonts w:asciiTheme="minorHAnsi" w:hAnsiTheme="minorHAnsi"/>
        </w:rPr>
        <w:t xml:space="preserve">der Süddänischen </w:t>
      </w:r>
      <w:r w:rsidR="000D1BFE" w:rsidRPr="00A60648">
        <w:rPr>
          <w:rFonts w:asciiTheme="minorHAnsi" w:hAnsiTheme="minorHAnsi"/>
        </w:rPr>
        <w:t>Universit</w:t>
      </w:r>
      <w:r w:rsidR="003903C0" w:rsidRPr="00A60648">
        <w:rPr>
          <w:rFonts w:asciiTheme="minorHAnsi" w:hAnsiTheme="minorHAnsi"/>
        </w:rPr>
        <w:t>ä</w:t>
      </w:r>
      <w:r w:rsidR="000D1BFE" w:rsidRPr="00A60648">
        <w:rPr>
          <w:rFonts w:asciiTheme="minorHAnsi" w:hAnsiTheme="minorHAnsi"/>
        </w:rPr>
        <w:t>t i</w:t>
      </w:r>
      <w:r w:rsidR="003903C0" w:rsidRPr="00A60648">
        <w:rPr>
          <w:rFonts w:asciiTheme="minorHAnsi" w:hAnsiTheme="minorHAnsi"/>
        </w:rPr>
        <w:t>n</w:t>
      </w:r>
      <w:r w:rsidR="000D1BFE" w:rsidRPr="00A60648">
        <w:rPr>
          <w:rFonts w:asciiTheme="minorHAnsi" w:hAnsiTheme="minorHAnsi"/>
        </w:rPr>
        <w:t xml:space="preserve"> Odense</w:t>
      </w:r>
      <w:r w:rsidR="003903C0" w:rsidRPr="00A60648">
        <w:rPr>
          <w:rFonts w:asciiTheme="minorHAnsi" w:hAnsiTheme="minorHAnsi"/>
        </w:rPr>
        <w:t xml:space="preserve"> und der</w:t>
      </w:r>
      <w:r w:rsidR="000D1BFE" w:rsidRPr="00A60648">
        <w:rPr>
          <w:rFonts w:asciiTheme="minorHAnsi" w:hAnsiTheme="minorHAnsi"/>
        </w:rPr>
        <w:t xml:space="preserve"> Christian-Albrechts-Universität zu Kiel</w:t>
      </w:r>
      <w:r w:rsidR="003903C0" w:rsidRPr="00A60648">
        <w:rPr>
          <w:rFonts w:asciiTheme="minorHAnsi" w:hAnsiTheme="minorHAnsi"/>
        </w:rPr>
        <w:t xml:space="preserve"> finanziert wird</w:t>
      </w:r>
      <w:r w:rsidR="000D1BFE" w:rsidRPr="00A60648">
        <w:rPr>
          <w:rFonts w:asciiTheme="minorHAnsi" w:hAnsiTheme="minorHAnsi"/>
        </w:rPr>
        <w:t xml:space="preserve">, </w:t>
      </w:r>
      <w:r w:rsidR="003903C0" w:rsidRPr="00A60648">
        <w:rPr>
          <w:rFonts w:asciiTheme="minorHAnsi" w:hAnsiTheme="minorHAnsi"/>
        </w:rPr>
        <w:t xml:space="preserve">wird </w:t>
      </w:r>
      <w:r w:rsidR="000D1BFE" w:rsidRPr="00A60648">
        <w:rPr>
          <w:rFonts w:asciiTheme="minorHAnsi" w:hAnsiTheme="minorHAnsi"/>
        </w:rPr>
        <w:t xml:space="preserve">2012-2015 </w:t>
      </w:r>
      <w:r w:rsidR="003903C0" w:rsidRPr="00A60648">
        <w:rPr>
          <w:rFonts w:asciiTheme="minorHAnsi" w:hAnsiTheme="minorHAnsi"/>
        </w:rPr>
        <w:t xml:space="preserve">in Zusammenarbeit der beiden Universitäten und deren Netzwerkpartner ausgeführt. </w:t>
      </w:r>
    </w:p>
    <w:p w:rsidR="00381D5F" w:rsidRPr="00A60648" w:rsidRDefault="00611205" w:rsidP="000111F8">
      <w:pPr>
        <w:pStyle w:val="NormalWeb"/>
        <w:spacing w:beforeLines="60" w:before="144" w:afterLines="60" w:after="144" w:line="276" w:lineRule="auto"/>
        <w:jc w:val="both"/>
        <w:rPr>
          <w:rFonts w:asciiTheme="minorHAnsi" w:hAnsiTheme="minorHAnsi"/>
        </w:rPr>
      </w:pPr>
      <w:r w:rsidRPr="00A60648">
        <w:rPr>
          <w:rFonts w:asciiTheme="minorHAnsi" w:hAnsiTheme="minorHAnsi"/>
        </w:rPr>
        <w:t>Auf der K</w:t>
      </w:r>
      <w:r w:rsidR="003903C0" w:rsidRPr="00A60648">
        <w:rPr>
          <w:rFonts w:asciiTheme="minorHAnsi" w:hAnsiTheme="minorHAnsi"/>
        </w:rPr>
        <w:t>onferenz Deutsch-dänische K</w:t>
      </w:r>
      <w:r w:rsidR="008730E1" w:rsidRPr="00A60648">
        <w:rPr>
          <w:rFonts w:asciiTheme="minorHAnsi" w:hAnsiTheme="minorHAnsi"/>
        </w:rPr>
        <w:t>onte</w:t>
      </w:r>
      <w:r w:rsidR="003903C0" w:rsidRPr="00A60648">
        <w:rPr>
          <w:rFonts w:asciiTheme="minorHAnsi" w:hAnsiTheme="minorHAnsi"/>
        </w:rPr>
        <w:t>xte</w:t>
      </w:r>
      <w:r w:rsidR="003903C0" w:rsidRPr="00A60648">
        <w:rPr>
          <w:rFonts w:asciiTheme="minorHAnsi" w:hAnsiTheme="minorHAnsi"/>
          <w:i/>
        </w:rPr>
        <w:t xml:space="preserve"> </w:t>
      </w:r>
      <w:r w:rsidRPr="00A60648">
        <w:rPr>
          <w:rFonts w:asciiTheme="minorHAnsi" w:hAnsiTheme="minorHAnsi"/>
        </w:rPr>
        <w:t>wird</w:t>
      </w:r>
      <w:r w:rsidR="003903C0" w:rsidRPr="00A60648">
        <w:rPr>
          <w:rFonts w:asciiTheme="minorHAnsi" w:hAnsiTheme="minorHAnsi"/>
        </w:rPr>
        <w:t xml:space="preserve"> </w:t>
      </w:r>
      <w:r w:rsidRPr="00A60648">
        <w:rPr>
          <w:rFonts w:asciiTheme="minorHAnsi" w:hAnsiTheme="minorHAnsi"/>
        </w:rPr>
        <w:t>einerseits das SMiK-</w:t>
      </w:r>
      <w:r w:rsidR="003903C0" w:rsidRPr="00A60648">
        <w:rPr>
          <w:rFonts w:asciiTheme="minorHAnsi" w:hAnsiTheme="minorHAnsi"/>
        </w:rPr>
        <w:t>Projekt</w:t>
      </w:r>
      <w:r w:rsidRPr="00A60648">
        <w:rPr>
          <w:rFonts w:asciiTheme="minorHAnsi" w:hAnsiTheme="minorHAnsi"/>
        </w:rPr>
        <w:t xml:space="preserve"> präsentiert</w:t>
      </w:r>
      <w:r w:rsidR="003903C0" w:rsidRPr="00A60648">
        <w:rPr>
          <w:rFonts w:asciiTheme="minorHAnsi" w:hAnsiTheme="minorHAnsi"/>
        </w:rPr>
        <w:t xml:space="preserve"> </w:t>
      </w:r>
      <w:r w:rsidRPr="00A60648">
        <w:rPr>
          <w:rFonts w:asciiTheme="minorHAnsi" w:hAnsiTheme="minorHAnsi"/>
        </w:rPr>
        <w:t>und</w:t>
      </w:r>
      <w:r w:rsidR="003903C0" w:rsidRPr="00A60648">
        <w:rPr>
          <w:rFonts w:asciiTheme="minorHAnsi" w:hAnsiTheme="minorHAnsi"/>
        </w:rPr>
        <w:t xml:space="preserve"> </w:t>
      </w:r>
      <w:r w:rsidRPr="00A60648">
        <w:rPr>
          <w:rFonts w:asciiTheme="minorHAnsi" w:hAnsiTheme="minorHAnsi"/>
        </w:rPr>
        <w:t xml:space="preserve">andererseits werden </w:t>
      </w:r>
      <w:r w:rsidR="003903C0" w:rsidRPr="00A60648">
        <w:rPr>
          <w:rFonts w:asciiTheme="minorHAnsi" w:hAnsiTheme="minorHAnsi"/>
        </w:rPr>
        <w:t>d</w:t>
      </w:r>
      <w:r w:rsidRPr="00A60648">
        <w:rPr>
          <w:rFonts w:asciiTheme="minorHAnsi" w:hAnsiTheme="minorHAnsi"/>
        </w:rPr>
        <w:t xml:space="preserve">ie deutsch-dänischen Kontexte aufgezeigt, die den Rahmen </w:t>
      </w:r>
      <w:r w:rsidR="00907C84" w:rsidRPr="00A60648">
        <w:rPr>
          <w:rFonts w:asciiTheme="minorHAnsi" w:hAnsiTheme="minorHAnsi"/>
        </w:rPr>
        <w:t>des Projekts</w:t>
      </w:r>
      <w:r w:rsidRPr="00A60648">
        <w:rPr>
          <w:rFonts w:asciiTheme="minorHAnsi" w:hAnsiTheme="minorHAnsi"/>
        </w:rPr>
        <w:t xml:space="preserve"> bilden.</w:t>
      </w:r>
      <w:r w:rsidR="003903C0" w:rsidRPr="00A60648">
        <w:rPr>
          <w:rFonts w:asciiTheme="minorHAnsi" w:hAnsiTheme="minorHAnsi"/>
        </w:rPr>
        <w:t xml:space="preserve"> Als Redner konnten führende Experten aus der Wirtschaft, dem Ausbildungssystem und der Forschung gewonnen werden, die </w:t>
      </w:r>
      <w:r w:rsidRPr="00A60648">
        <w:rPr>
          <w:rFonts w:asciiTheme="minorHAnsi" w:hAnsiTheme="minorHAnsi"/>
        </w:rPr>
        <w:t xml:space="preserve">ihre </w:t>
      </w:r>
      <w:r w:rsidR="003903C0" w:rsidRPr="00A60648">
        <w:rPr>
          <w:rFonts w:asciiTheme="minorHAnsi" w:hAnsiTheme="minorHAnsi"/>
        </w:rPr>
        <w:t xml:space="preserve">Erfahrungen und Wissen aus </w:t>
      </w:r>
      <w:r w:rsidRPr="00A60648">
        <w:rPr>
          <w:rFonts w:asciiTheme="minorHAnsi" w:hAnsiTheme="minorHAnsi"/>
        </w:rPr>
        <w:t>der</w:t>
      </w:r>
      <w:r w:rsidR="003903C0" w:rsidRPr="00A60648">
        <w:rPr>
          <w:rFonts w:asciiTheme="minorHAnsi" w:hAnsiTheme="minorHAnsi"/>
        </w:rPr>
        <w:t xml:space="preserve"> täglichen Arbeit mit deutsch-dänischen Themen </w:t>
      </w:r>
      <w:r w:rsidRPr="00A60648">
        <w:rPr>
          <w:rFonts w:asciiTheme="minorHAnsi" w:hAnsiTheme="minorHAnsi"/>
        </w:rPr>
        <w:t xml:space="preserve">aus verschiedenen Perspektiven besprechen werden. </w:t>
      </w:r>
      <w:r w:rsidR="000F1285" w:rsidRPr="00A60648">
        <w:rPr>
          <w:rFonts w:asciiTheme="minorHAnsi" w:hAnsiTheme="minorHAnsi"/>
        </w:rPr>
        <w:t xml:space="preserve">Abgerundet wird die Konferenz mit einer </w:t>
      </w:r>
      <w:r w:rsidR="00827E19" w:rsidRPr="00A60648">
        <w:rPr>
          <w:rFonts w:asciiTheme="minorHAnsi" w:hAnsiTheme="minorHAnsi"/>
        </w:rPr>
        <w:t>Podiumsdiskussion</w:t>
      </w:r>
      <w:r w:rsidR="000F1285" w:rsidRPr="00A60648">
        <w:rPr>
          <w:rFonts w:asciiTheme="minorHAnsi" w:hAnsiTheme="minorHAnsi"/>
        </w:rPr>
        <w:t xml:space="preserve"> mit den Vortragenden und den Projektteilnehmern. Abschließend lädt Institut für Sprache und Kommunikation zu einem Empfang ein. </w:t>
      </w:r>
    </w:p>
    <w:p w:rsidR="00327E14" w:rsidRPr="00A60648" w:rsidRDefault="000F1285" w:rsidP="00327E14">
      <w:pPr>
        <w:spacing w:beforeLines="60" w:before="144" w:afterLines="60" w:after="144" w:line="276" w:lineRule="auto"/>
        <w:rPr>
          <w:rFonts w:asciiTheme="minorHAnsi" w:hAnsiTheme="minorHAnsi"/>
        </w:rPr>
      </w:pPr>
      <w:r w:rsidRPr="00A60648">
        <w:rPr>
          <w:rFonts w:asciiTheme="minorHAnsi" w:hAnsiTheme="minorHAnsi"/>
        </w:rPr>
        <w:t xml:space="preserve">Die </w:t>
      </w:r>
      <w:r w:rsidR="007516AA" w:rsidRPr="00A60648">
        <w:rPr>
          <w:rFonts w:asciiTheme="minorHAnsi" w:hAnsiTheme="minorHAnsi"/>
        </w:rPr>
        <w:t>Konferen</w:t>
      </w:r>
      <w:r w:rsidRPr="00A60648">
        <w:rPr>
          <w:rFonts w:asciiTheme="minorHAnsi" w:hAnsiTheme="minorHAnsi"/>
        </w:rPr>
        <w:t>zsprache ist Deutsch</w:t>
      </w:r>
      <w:r w:rsidR="00A70267" w:rsidRPr="00A60648">
        <w:rPr>
          <w:rFonts w:asciiTheme="minorHAnsi" w:hAnsiTheme="minorHAnsi"/>
        </w:rPr>
        <w:t>,</w:t>
      </w:r>
      <w:r w:rsidR="00907C84" w:rsidRPr="00A60648">
        <w:rPr>
          <w:rFonts w:asciiTheme="minorHAnsi" w:hAnsiTheme="minorHAnsi"/>
        </w:rPr>
        <w:t xml:space="preserve"> Fragen können auch auf Dänisch gestellt werden</w:t>
      </w:r>
      <w:r w:rsidRPr="00A60648">
        <w:rPr>
          <w:rFonts w:asciiTheme="minorHAnsi" w:hAnsiTheme="minorHAnsi"/>
        </w:rPr>
        <w:t xml:space="preserve">. </w:t>
      </w:r>
      <w:r w:rsidR="00A60648" w:rsidRPr="00A60648">
        <w:rPr>
          <w:rFonts w:asciiTheme="minorHAnsi" w:eastAsia="Times New Roman" w:hAnsiTheme="minorHAnsi"/>
          <w:lang w:eastAsia="de-DE"/>
        </w:rPr>
        <w:t xml:space="preserve">Weitere Informationen findet man auf der </w:t>
      </w:r>
      <w:r w:rsidRPr="00A60648">
        <w:rPr>
          <w:rFonts w:asciiTheme="minorHAnsi" w:eastAsia="Times New Roman" w:hAnsiTheme="minorHAnsi"/>
          <w:lang w:eastAsia="de-DE"/>
        </w:rPr>
        <w:t xml:space="preserve">Homepage des Projekts </w:t>
      </w:r>
      <w:hyperlink r:id="rId9" w:history="1">
        <w:r w:rsidR="00A249FA" w:rsidRPr="00A60648">
          <w:rPr>
            <w:rStyle w:val="Hyperlink"/>
            <w:rFonts w:asciiTheme="minorHAnsi" w:eastAsia="Times New Roman" w:hAnsiTheme="minorHAnsi"/>
            <w:color w:val="auto"/>
            <w:u w:val="none"/>
            <w:lang w:eastAsia="de-DE"/>
          </w:rPr>
          <w:t>www.</w:t>
        </w:r>
        <w:r w:rsidR="00A249FA" w:rsidRPr="00A60648">
          <w:rPr>
            <w:rStyle w:val="Hyperlink"/>
            <w:rFonts w:asciiTheme="minorHAnsi" w:hAnsiTheme="minorHAnsi"/>
            <w:color w:val="auto"/>
            <w:u w:val="none"/>
          </w:rPr>
          <w:t>stereotypenprojekt.eu</w:t>
        </w:r>
      </w:hyperlink>
      <w:r w:rsidR="002E00DC" w:rsidRPr="00A60648">
        <w:rPr>
          <w:rFonts w:asciiTheme="minorHAnsi" w:eastAsia="Times New Roman" w:hAnsiTheme="minorHAnsi"/>
          <w:lang w:eastAsia="de-DE"/>
        </w:rPr>
        <w:t>.</w:t>
      </w:r>
      <w:r w:rsidR="00A249FA" w:rsidRPr="00A60648">
        <w:rPr>
          <w:rFonts w:asciiTheme="minorHAnsi" w:hAnsiTheme="minorHAnsi"/>
        </w:rPr>
        <w:t xml:space="preserve"> </w:t>
      </w:r>
    </w:p>
    <w:p w:rsidR="00327E14" w:rsidRPr="00A60648" w:rsidRDefault="00327E14" w:rsidP="00271E46">
      <w:pPr>
        <w:spacing w:line="276" w:lineRule="auto"/>
        <w:rPr>
          <w:rFonts w:asciiTheme="minorHAnsi" w:eastAsia="Times New Roman" w:hAnsiTheme="minorHAnsi"/>
          <w:lang w:eastAsia="de-DE"/>
        </w:rPr>
      </w:pPr>
      <w:r w:rsidRPr="00A60648">
        <w:rPr>
          <w:rFonts w:asciiTheme="minorHAnsi" w:eastAsia="Times New Roman" w:hAnsiTheme="minorHAnsi"/>
          <w:lang w:eastAsia="de-DE"/>
        </w:rPr>
        <w:t>Vortragende:</w:t>
      </w:r>
    </w:p>
    <w:p w:rsidR="00327E14" w:rsidRPr="00A60648" w:rsidRDefault="00327E14" w:rsidP="00327E14">
      <w:pPr>
        <w:pStyle w:val="Listeafsnit"/>
        <w:numPr>
          <w:ilvl w:val="0"/>
          <w:numId w:val="13"/>
        </w:numPr>
        <w:spacing w:before="120" w:after="120" w:line="276" w:lineRule="auto"/>
        <w:ind w:left="357" w:hanging="357"/>
        <w:rPr>
          <w:rFonts w:asciiTheme="minorHAnsi" w:eastAsia="Times New Roman" w:hAnsiTheme="minorHAnsi"/>
          <w:lang w:eastAsia="de-DE"/>
        </w:rPr>
      </w:pPr>
      <w:r w:rsidRPr="00A60648">
        <w:rPr>
          <w:rFonts w:asciiTheme="minorHAnsi" w:eastAsia="Times New Roman" w:hAnsiTheme="minorHAnsi"/>
          <w:bCs/>
          <w:lang w:eastAsia="de-DE"/>
        </w:rPr>
        <w:t xml:space="preserve">Michael </w:t>
      </w:r>
      <w:proofErr w:type="spellStart"/>
      <w:r w:rsidRPr="00A60648">
        <w:rPr>
          <w:rFonts w:asciiTheme="minorHAnsi" w:eastAsia="Times New Roman" w:hAnsiTheme="minorHAnsi"/>
          <w:bCs/>
          <w:lang w:eastAsia="de-DE"/>
        </w:rPr>
        <w:t>Zenner</w:t>
      </w:r>
      <w:proofErr w:type="spellEnd"/>
      <w:r w:rsidRPr="00A60648">
        <w:rPr>
          <w:rFonts w:asciiTheme="minorHAnsi" w:eastAsia="Times New Roman" w:hAnsiTheme="minorHAnsi"/>
          <w:bCs/>
          <w:lang w:eastAsia="de-DE"/>
        </w:rPr>
        <w:t>,</w:t>
      </w:r>
      <w:r w:rsidRPr="00A60648">
        <w:rPr>
          <w:rFonts w:asciiTheme="minorHAnsi" w:eastAsia="Times New Roman" w:hAnsiTheme="minorHAnsi"/>
          <w:lang w:eastAsia="de-DE"/>
        </w:rPr>
        <w:t xml:space="preserve"> Botschafter der Bundesrepublik Deutschland in Kopenhagen. </w:t>
      </w:r>
    </w:p>
    <w:p w:rsidR="00327E14" w:rsidRPr="00A60648" w:rsidRDefault="00327E14" w:rsidP="00327E14">
      <w:pPr>
        <w:pStyle w:val="Listeafsnit"/>
        <w:numPr>
          <w:ilvl w:val="0"/>
          <w:numId w:val="13"/>
        </w:numPr>
        <w:spacing w:before="120" w:after="120" w:line="276" w:lineRule="auto"/>
        <w:ind w:left="357" w:hanging="357"/>
        <w:rPr>
          <w:rFonts w:asciiTheme="minorHAnsi" w:eastAsia="Times New Roman" w:hAnsiTheme="minorHAnsi"/>
          <w:lang w:eastAsia="de-DE"/>
        </w:rPr>
      </w:pPr>
      <w:r w:rsidRPr="00A60648">
        <w:rPr>
          <w:rFonts w:asciiTheme="minorHAnsi" w:eastAsia="Times New Roman" w:hAnsiTheme="minorHAnsi"/>
          <w:bCs/>
          <w:lang w:eastAsia="de-DE"/>
        </w:rPr>
        <w:t>Peter Hansen,</w:t>
      </w:r>
      <w:r w:rsidRPr="00A60648">
        <w:rPr>
          <w:rFonts w:asciiTheme="minorHAnsi" w:eastAsia="Times New Roman" w:hAnsiTheme="minorHAnsi"/>
          <w:lang w:eastAsia="de-DE"/>
        </w:rPr>
        <w:t xml:space="preserve"> Leiter des Regionskontors für die Region </w:t>
      </w:r>
      <w:proofErr w:type="spellStart"/>
      <w:r w:rsidRPr="00A60648">
        <w:rPr>
          <w:rFonts w:asciiTheme="minorHAnsi" w:eastAsia="Times New Roman" w:hAnsiTheme="minorHAnsi"/>
          <w:lang w:eastAsia="de-DE"/>
        </w:rPr>
        <w:t>Sønderjylland</w:t>
      </w:r>
      <w:proofErr w:type="spellEnd"/>
      <w:r w:rsidRPr="00A60648">
        <w:rPr>
          <w:rFonts w:asciiTheme="minorHAnsi" w:eastAsia="Times New Roman" w:hAnsiTheme="minorHAnsi"/>
          <w:lang w:eastAsia="de-DE"/>
        </w:rPr>
        <w:t xml:space="preserve"> - Schleswig. </w:t>
      </w:r>
    </w:p>
    <w:p w:rsidR="00327E14" w:rsidRPr="00A60648" w:rsidRDefault="00327E14" w:rsidP="00327E14">
      <w:pPr>
        <w:pStyle w:val="Listeafsnit"/>
        <w:numPr>
          <w:ilvl w:val="0"/>
          <w:numId w:val="13"/>
        </w:numPr>
        <w:spacing w:before="120" w:after="120" w:line="276" w:lineRule="auto"/>
        <w:ind w:left="357" w:hanging="357"/>
        <w:rPr>
          <w:rFonts w:asciiTheme="minorHAnsi" w:eastAsia="Times New Roman" w:hAnsiTheme="minorHAnsi"/>
          <w:lang w:val="da-DK" w:eastAsia="de-DE"/>
        </w:rPr>
      </w:pPr>
      <w:r w:rsidRPr="00A60648">
        <w:rPr>
          <w:rFonts w:asciiTheme="minorHAnsi" w:eastAsia="Times New Roman" w:hAnsiTheme="minorHAnsi"/>
          <w:bCs/>
          <w:lang w:val="da-DK" w:eastAsia="de-DE"/>
        </w:rPr>
        <w:t>Benny E. Sørensen,</w:t>
      </w:r>
      <w:r w:rsidRPr="00A60648">
        <w:rPr>
          <w:rFonts w:asciiTheme="minorHAnsi" w:eastAsia="Times New Roman" w:hAnsiTheme="minorHAnsi"/>
          <w:lang w:val="da-DK" w:eastAsia="de-DE"/>
        </w:rPr>
        <w:t xml:space="preserve"> </w:t>
      </w:r>
      <w:proofErr w:type="spellStart"/>
      <w:r w:rsidRPr="00A60648">
        <w:rPr>
          <w:rFonts w:asciiTheme="minorHAnsi" w:eastAsia="Times New Roman" w:hAnsiTheme="minorHAnsi"/>
          <w:lang w:val="da-DK" w:eastAsia="de-DE"/>
        </w:rPr>
        <w:t>Direktor</w:t>
      </w:r>
      <w:proofErr w:type="spellEnd"/>
      <w:r w:rsidRPr="00A60648">
        <w:rPr>
          <w:rFonts w:asciiTheme="minorHAnsi" w:eastAsia="Times New Roman" w:hAnsiTheme="minorHAnsi"/>
          <w:lang w:val="da-DK" w:eastAsia="de-DE"/>
        </w:rPr>
        <w:t xml:space="preserve">, Sørensen – </w:t>
      </w:r>
      <w:proofErr w:type="spellStart"/>
      <w:r w:rsidRPr="00A60648">
        <w:rPr>
          <w:rFonts w:asciiTheme="minorHAnsi" w:eastAsia="Times New Roman" w:hAnsiTheme="minorHAnsi"/>
          <w:lang w:val="da-DK" w:eastAsia="de-DE"/>
        </w:rPr>
        <w:t>Connecting</w:t>
      </w:r>
      <w:proofErr w:type="spellEnd"/>
      <w:r w:rsidRPr="00A60648">
        <w:rPr>
          <w:rFonts w:asciiTheme="minorHAnsi" w:eastAsia="Times New Roman" w:hAnsiTheme="minorHAnsi"/>
          <w:lang w:val="da-DK" w:eastAsia="de-DE"/>
        </w:rPr>
        <w:t xml:space="preserve"> Markets. </w:t>
      </w:r>
    </w:p>
    <w:p w:rsidR="00327E14" w:rsidRPr="00A60648" w:rsidRDefault="00327E14" w:rsidP="00327E14">
      <w:pPr>
        <w:pStyle w:val="Listeafsnit"/>
        <w:numPr>
          <w:ilvl w:val="0"/>
          <w:numId w:val="13"/>
        </w:numPr>
        <w:spacing w:before="120" w:after="120" w:line="276" w:lineRule="auto"/>
        <w:ind w:left="357" w:hanging="357"/>
        <w:rPr>
          <w:rFonts w:asciiTheme="minorHAnsi" w:eastAsia="Times New Roman" w:hAnsiTheme="minorHAnsi"/>
          <w:lang w:eastAsia="de-DE"/>
        </w:rPr>
      </w:pPr>
      <w:r w:rsidRPr="00A60648">
        <w:rPr>
          <w:rFonts w:asciiTheme="minorHAnsi" w:eastAsia="Times New Roman" w:hAnsiTheme="minorHAnsi"/>
          <w:bCs/>
          <w:lang w:eastAsia="de-DE"/>
        </w:rPr>
        <w:t xml:space="preserve">Sonja </w:t>
      </w:r>
      <w:proofErr w:type="spellStart"/>
      <w:r w:rsidRPr="00A60648">
        <w:rPr>
          <w:rFonts w:asciiTheme="minorHAnsi" w:eastAsia="Times New Roman" w:hAnsiTheme="minorHAnsi"/>
          <w:bCs/>
          <w:lang w:eastAsia="de-DE"/>
        </w:rPr>
        <w:t>Vandermeeren</w:t>
      </w:r>
      <w:proofErr w:type="spellEnd"/>
      <w:r w:rsidRPr="00A60648">
        <w:rPr>
          <w:rFonts w:asciiTheme="minorHAnsi" w:eastAsia="Times New Roman" w:hAnsiTheme="minorHAnsi"/>
          <w:bCs/>
          <w:lang w:eastAsia="de-DE"/>
        </w:rPr>
        <w:t>,</w:t>
      </w:r>
      <w:r w:rsidRPr="00A60648">
        <w:rPr>
          <w:rFonts w:asciiTheme="minorHAnsi" w:eastAsia="Times New Roman" w:hAnsiTheme="minorHAnsi"/>
          <w:lang w:eastAsia="de-DE"/>
        </w:rPr>
        <w:t xml:space="preserve"> Hochschuldozentin, Christian-Albrechts-Universität zu Kiel. </w:t>
      </w:r>
    </w:p>
    <w:p w:rsidR="00327E14" w:rsidRPr="00A60648" w:rsidRDefault="00327E14" w:rsidP="00327E14">
      <w:pPr>
        <w:pStyle w:val="Listeafsnit"/>
        <w:numPr>
          <w:ilvl w:val="0"/>
          <w:numId w:val="13"/>
        </w:numPr>
        <w:spacing w:before="120" w:after="120" w:line="276" w:lineRule="auto"/>
        <w:ind w:left="357" w:hanging="357"/>
        <w:rPr>
          <w:rFonts w:asciiTheme="minorHAnsi" w:eastAsia="Times New Roman" w:hAnsiTheme="minorHAnsi"/>
          <w:lang w:eastAsia="de-DE"/>
        </w:rPr>
      </w:pPr>
      <w:r w:rsidRPr="00A60648">
        <w:rPr>
          <w:rFonts w:asciiTheme="minorHAnsi" w:eastAsia="Times New Roman" w:hAnsiTheme="minorHAnsi"/>
          <w:bCs/>
          <w:lang w:eastAsia="de-DE"/>
        </w:rPr>
        <w:t>Moritz Schramm,</w:t>
      </w:r>
      <w:r w:rsidRPr="00A60648">
        <w:rPr>
          <w:rFonts w:asciiTheme="minorHAnsi" w:eastAsia="Times New Roman" w:hAnsiTheme="minorHAnsi"/>
          <w:lang w:eastAsia="de-DE"/>
        </w:rPr>
        <w:t xml:space="preserve"> </w:t>
      </w:r>
      <w:proofErr w:type="spellStart"/>
      <w:r w:rsidRPr="00A60648">
        <w:rPr>
          <w:rFonts w:asciiTheme="minorHAnsi" w:eastAsia="Times New Roman" w:hAnsiTheme="minorHAnsi"/>
          <w:lang w:eastAsia="de-DE"/>
        </w:rPr>
        <w:t>Associate</w:t>
      </w:r>
      <w:proofErr w:type="spellEnd"/>
      <w:r w:rsidRPr="00A60648">
        <w:rPr>
          <w:rFonts w:asciiTheme="minorHAnsi" w:eastAsia="Times New Roman" w:hAnsiTheme="minorHAnsi"/>
          <w:lang w:eastAsia="de-DE"/>
        </w:rPr>
        <w:t xml:space="preserve"> Professor, Süddänische Universität Odense. </w:t>
      </w:r>
    </w:p>
    <w:p w:rsidR="00327E14" w:rsidRPr="00A60648" w:rsidRDefault="00327E14" w:rsidP="00327E14">
      <w:pPr>
        <w:pStyle w:val="Listeafsnit"/>
        <w:numPr>
          <w:ilvl w:val="0"/>
          <w:numId w:val="13"/>
        </w:numPr>
        <w:spacing w:before="120" w:after="120" w:line="276" w:lineRule="auto"/>
        <w:ind w:left="357" w:hanging="357"/>
        <w:rPr>
          <w:rFonts w:asciiTheme="minorHAnsi" w:eastAsia="Times New Roman" w:hAnsiTheme="minorHAnsi"/>
          <w:lang w:val="da-DK" w:eastAsia="de-DE"/>
        </w:rPr>
      </w:pPr>
      <w:r w:rsidRPr="00A60648">
        <w:rPr>
          <w:rFonts w:asciiTheme="minorHAnsi" w:eastAsia="Times New Roman" w:hAnsiTheme="minorHAnsi"/>
          <w:bCs/>
          <w:lang w:val="da-DK" w:eastAsia="de-DE"/>
        </w:rPr>
        <w:t>Christian Alnor</w:t>
      </w:r>
      <w:r w:rsidRPr="00A60648">
        <w:rPr>
          <w:rFonts w:asciiTheme="minorHAnsi" w:eastAsia="Times New Roman" w:hAnsiTheme="minorHAnsi"/>
          <w:lang w:val="da-DK" w:eastAsia="de-DE"/>
        </w:rPr>
        <w:t xml:space="preserve">, Rektor, Middelfart Gymnasium og </w:t>
      </w:r>
      <w:proofErr w:type="spellStart"/>
      <w:r w:rsidRPr="00A60648">
        <w:rPr>
          <w:rFonts w:asciiTheme="minorHAnsi" w:eastAsia="Times New Roman" w:hAnsiTheme="minorHAnsi"/>
          <w:lang w:val="da-DK" w:eastAsia="de-DE"/>
        </w:rPr>
        <w:t>HF-Kursus</w:t>
      </w:r>
      <w:proofErr w:type="spellEnd"/>
      <w:r w:rsidRPr="00A60648">
        <w:rPr>
          <w:rFonts w:asciiTheme="minorHAnsi" w:eastAsia="Times New Roman" w:hAnsiTheme="minorHAnsi"/>
          <w:lang w:val="da-DK" w:eastAsia="de-DE"/>
        </w:rPr>
        <w:t xml:space="preserve"> </w:t>
      </w:r>
    </w:p>
    <w:p w:rsidR="00980D67" w:rsidRPr="00A60648" w:rsidRDefault="00980D67" w:rsidP="00271E46">
      <w:pPr>
        <w:spacing w:line="276" w:lineRule="auto"/>
        <w:rPr>
          <w:rFonts w:asciiTheme="minorHAnsi" w:eastAsia="Times New Roman" w:hAnsiTheme="minorHAnsi"/>
          <w:lang w:val="da-DK" w:eastAsia="de-DE"/>
        </w:rPr>
      </w:pPr>
      <w:r w:rsidRPr="00A60648">
        <w:rPr>
          <w:rFonts w:asciiTheme="minorHAnsi" w:eastAsia="Times New Roman" w:hAnsiTheme="minorHAnsi"/>
          <w:lang w:val="da-DK" w:eastAsia="de-DE"/>
        </w:rPr>
        <w:t xml:space="preserve">Organisation </w:t>
      </w:r>
      <w:r w:rsidR="000F1285" w:rsidRPr="00A60648">
        <w:rPr>
          <w:rFonts w:asciiTheme="minorHAnsi" w:eastAsia="Times New Roman" w:hAnsiTheme="minorHAnsi"/>
          <w:lang w:val="da-DK" w:eastAsia="de-DE"/>
        </w:rPr>
        <w:t>und K</w:t>
      </w:r>
      <w:r w:rsidRPr="00A60648">
        <w:rPr>
          <w:rFonts w:asciiTheme="minorHAnsi" w:eastAsia="Times New Roman" w:hAnsiTheme="minorHAnsi"/>
          <w:lang w:val="da-DK" w:eastAsia="de-DE"/>
        </w:rPr>
        <w:t xml:space="preserve">ontakt: </w:t>
      </w:r>
    </w:p>
    <w:p w:rsidR="00980D67" w:rsidRPr="00A60648" w:rsidRDefault="00980D67" w:rsidP="00271E46">
      <w:pPr>
        <w:pStyle w:val="Listeafsnit"/>
        <w:numPr>
          <w:ilvl w:val="0"/>
          <w:numId w:val="3"/>
        </w:numPr>
        <w:spacing w:line="276" w:lineRule="auto"/>
        <w:ind w:hanging="284"/>
        <w:rPr>
          <w:rFonts w:asciiTheme="minorHAnsi" w:eastAsia="Times New Roman" w:hAnsiTheme="minorHAnsi"/>
          <w:lang w:eastAsia="de-DE"/>
        </w:rPr>
      </w:pPr>
      <w:r w:rsidRPr="00A60648">
        <w:rPr>
          <w:rFonts w:asciiTheme="minorHAnsi" w:eastAsia="Times New Roman" w:hAnsiTheme="minorHAnsi"/>
          <w:lang w:eastAsia="de-DE"/>
        </w:rPr>
        <w:t>Erla Hallsteinsdóttir, S</w:t>
      </w:r>
      <w:r w:rsidR="00271E46" w:rsidRPr="00A60648">
        <w:rPr>
          <w:rFonts w:asciiTheme="minorHAnsi" w:eastAsia="Times New Roman" w:hAnsiTheme="minorHAnsi"/>
          <w:lang w:eastAsia="de-DE"/>
        </w:rPr>
        <w:t>ü</w:t>
      </w:r>
      <w:r w:rsidRPr="00A60648">
        <w:rPr>
          <w:rFonts w:asciiTheme="minorHAnsi" w:eastAsia="Times New Roman" w:hAnsiTheme="minorHAnsi"/>
          <w:lang w:eastAsia="de-DE"/>
        </w:rPr>
        <w:t>dd</w:t>
      </w:r>
      <w:r w:rsidR="00271E46" w:rsidRPr="00A60648">
        <w:rPr>
          <w:rFonts w:asciiTheme="minorHAnsi" w:eastAsia="Times New Roman" w:hAnsiTheme="minorHAnsi"/>
          <w:lang w:eastAsia="de-DE"/>
        </w:rPr>
        <w:t>änische</w:t>
      </w:r>
      <w:r w:rsidRPr="00A60648">
        <w:rPr>
          <w:rFonts w:asciiTheme="minorHAnsi" w:eastAsia="Times New Roman" w:hAnsiTheme="minorHAnsi"/>
          <w:lang w:eastAsia="de-DE"/>
        </w:rPr>
        <w:t xml:space="preserve"> Universit</w:t>
      </w:r>
      <w:r w:rsidR="00271E46" w:rsidRPr="00A60648">
        <w:rPr>
          <w:rFonts w:asciiTheme="minorHAnsi" w:eastAsia="Times New Roman" w:hAnsiTheme="minorHAnsi"/>
          <w:lang w:eastAsia="de-DE"/>
        </w:rPr>
        <w:t>ä</w:t>
      </w:r>
      <w:r w:rsidRPr="00A60648">
        <w:rPr>
          <w:rFonts w:asciiTheme="minorHAnsi" w:eastAsia="Times New Roman" w:hAnsiTheme="minorHAnsi"/>
          <w:lang w:eastAsia="de-DE"/>
        </w:rPr>
        <w:t xml:space="preserve">t Odense: </w:t>
      </w:r>
      <w:hyperlink r:id="rId10" w:history="1">
        <w:r w:rsidRPr="00A60648">
          <w:rPr>
            <w:rStyle w:val="Hyperlink"/>
            <w:rFonts w:asciiTheme="minorHAnsi" w:eastAsia="Times New Roman" w:hAnsiTheme="minorHAnsi"/>
            <w:color w:val="auto"/>
            <w:lang w:eastAsia="de-DE"/>
          </w:rPr>
          <w:t>erla@sdu.dk</w:t>
        </w:r>
      </w:hyperlink>
      <w:r w:rsidRPr="00A60648">
        <w:rPr>
          <w:rFonts w:asciiTheme="minorHAnsi" w:eastAsia="Times New Roman" w:hAnsiTheme="minorHAnsi"/>
          <w:lang w:eastAsia="de-DE"/>
        </w:rPr>
        <w:t xml:space="preserve"> </w:t>
      </w:r>
      <w:r w:rsidR="00B049B5" w:rsidRPr="00A60648">
        <w:rPr>
          <w:rFonts w:asciiTheme="minorHAnsi" w:eastAsia="Times New Roman" w:hAnsiTheme="minorHAnsi"/>
          <w:lang w:eastAsia="de-DE"/>
        </w:rPr>
        <w:t>|</w:t>
      </w:r>
      <w:r w:rsidRPr="00A60648">
        <w:rPr>
          <w:rFonts w:asciiTheme="minorHAnsi" w:eastAsia="Times New Roman" w:hAnsiTheme="minorHAnsi"/>
          <w:lang w:eastAsia="de-DE"/>
        </w:rPr>
        <w:t xml:space="preserve"> 0045 21799387</w:t>
      </w:r>
    </w:p>
    <w:p w:rsidR="00980D67" w:rsidRPr="00A60648" w:rsidRDefault="00980D67" w:rsidP="00271E46">
      <w:pPr>
        <w:pStyle w:val="Listeafsnit"/>
        <w:numPr>
          <w:ilvl w:val="0"/>
          <w:numId w:val="3"/>
        </w:numPr>
        <w:spacing w:line="276" w:lineRule="auto"/>
        <w:ind w:hanging="284"/>
        <w:rPr>
          <w:rFonts w:asciiTheme="minorHAnsi" w:eastAsia="Times New Roman" w:hAnsiTheme="minorHAnsi"/>
          <w:lang w:eastAsia="de-DE"/>
        </w:rPr>
      </w:pPr>
      <w:r w:rsidRPr="00A60648">
        <w:rPr>
          <w:rFonts w:asciiTheme="minorHAnsi" w:eastAsia="Times New Roman" w:hAnsiTheme="minorHAnsi"/>
          <w:lang w:eastAsia="de-DE"/>
        </w:rPr>
        <w:t xml:space="preserve">Jörg Kilian, Christian-Albrechts-Universität zu Kiel: </w:t>
      </w:r>
      <w:hyperlink r:id="rId11" w:history="1">
        <w:r w:rsidRPr="00A60648">
          <w:rPr>
            <w:rStyle w:val="Hyperlink"/>
            <w:rFonts w:asciiTheme="minorHAnsi" w:eastAsia="Times New Roman" w:hAnsiTheme="minorHAnsi"/>
            <w:color w:val="auto"/>
            <w:lang w:eastAsia="de-DE"/>
          </w:rPr>
          <w:t>kilian@germsem.uni-kiel.de</w:t>
        </w:r>
      </w:hyperlink>
      <w:r w:rsidRPr="00A60648">
        <w:rPr>
          <w:rFonts w:asciiTheme="minorHAnsi" w:eastAsia="Times New Roman" w:hAnsiTheme="minorHAnsi"/>
          <w:lang w:eastAsia="de-DE"/>
        </w:rPr>
        <w:t xml:space="preserve"> </w:t>
      </w:r>
    </w:p>
    <w:p w:rsidR="00A70267" w:rsidRPr="00A60648" w:rsidRDefault="00A70267" w:rsidP="00271E46">
      <w:pPr>
        <w:spacing w:line="276" w:lineRule="auto"/>
        <w:rPr>
          <w:rFonts w:asciiTheme="minorHAnsi" w:eastAsia="Times New Roman" w:hAnsiTheme="minorHAnsi"/>
          <w:lang w:eastAsia="de-DE"/>
        </w:rPr>
      </w:pPr>
    </w:p>
    <w:p w:rsidR="00A60648" w:rsidRPr="00A60648" w:rsidRDefault="00A60648" w:rsidP="00A60648">
      <w:pPr>
        <w:spacing w:line="276" w:lineRule="auto"/>
        <w:rPr>
          <w:rFonts w:asciiTheme="minorHAnsi" w:eastAsia="Times New Roman" w:hAnsiTheme="minorHAnsi"/>
          <w:lang w:eastAsia="de-DE"/>
        </w:rPr>
      </w:pPr>
      <w:r w:rsidRPr="00A60648">
        <w:rPr>
          <w:rFonts w:asciiTheme="minorHAnsi" w:eastAsia="Times New Roman" w:hAnsiTheme="minorHAnsi"/>
          <w:lang w:eastAsia="de-DE"/>
        </w:rPr>
        <w:t xml:space="preserve">Ort: </w:t>
      </w:r>
    </w:p>
    <w:p w:rsidR="00A60648" w:rsidRPr="00A60648" w:rsidRDefault="00A60648" w:rsidP="00A60648">
      <w:pPr>
        <w:spacing w:line="276" w:lineRule="auto"/>
        <w:ind w:left="284"/>
        <w:rPr>
          <w:rFonts w:asciiTheme="minorHAnsi" w:eastAsia="Times New Roman" w:hAnsiTheme="minorHAnsi"/>
          <w:lang w:eastAsia="de-DE"/>
        </w:rPr>
      </w:pPr>
      <w:r w:rsidRPr="00A60648">
        <w:rPr>
          <w:rFonts w:asciiTheme="minorHAnsi" w:eastAsia="Times New Roman" w:hAnsiTheme="minorHAnsi"/>
          <w:lang w:eastAsia="de-DE"/>
        </w:rPr>
        <w:t xml:space="preserve">Süddänische Universität Odense </w:t>
      </w:r>
    </w:p>
    <w:p w:rsidR="00A60648" w:rsidRPr="00A60648" w:rsidRDefault="00A60648" w:rsidP="00A60648">
      <w:pPr>
        <w:spacing w:line="276" w:lineRule="auto"/>
        <w:ind w:left="284"/>
        <w:rPr>
          <w:rFonts w:asciiTheme="minorHAnsi" w:eastAsia="Times New Roman" w:hAnsiTheme="minorHAnsi"/>
          <w:lang w:eastAsia="de-DE"/>
        </w:rPr>
      </w:pPr>
      <w:proofErr w:type="spellStart"/>
      <w:r w:rsidRPr="00A60648">
        <w:rPr>
          <w:rFonts w:asciiTheme="minorHAnsi" w:eastAsia="Times New Roman" w:hAnsiTheme="minorHAnsi"/>
          <w:lang w:eastAsia="de-DE"/>
        </w:rPr>
        <w:t>Campusvej</w:t>
      </w:r>
      <w:proofErr w:type="spellEnd"/>
      <w:r w:rsidRPr="00A60648">
        <w:rPr>
          <w:rFonts w:asciiTheme="minorHAnsi" w:eastAsia="Times New Roman" w:hAnsiTheme="minorHAnsi"/>
          <w:lang w:eastAsia="de-DE"/>
        </w:rPr>
        <w:t xml:space="preserve"> 55 </w:t>
      </w:r>
    </w:p>
    <w:p w:rsidR="00A60648" w:rsidRPr="00A60648" w:rsidRDefault="00A60648" w:rsidP="00A60648">
      <w:pPr>
        <w:spacing w:line="276" w:lineRule="auto"/>
        <w:ind w:left="284"/>
        <w:rPr>
          <w:rFonts w:asciiTheme="minorHAnsi" w:eastAsia="Times New Roman" w:hAnsiTheme="minorHAnsi"/>
          <w:lang w:eastAsia="de-DE"/>
        </w:rPr>
      </w:pPr>
      <w:r w:rsidRPr="00A60648">
        <w:rPr>
          <w:rFonts w:asciiTheme="minorHAnsi" w:eastAsia="Times New Roman" w:hAnsiTheme="minorHAnsi"/>
          <w:lang w:eastAsia="de-DE"/>
        </w:rPr>
        <w:t>5230 Odense M</w:t>
      </w:r>
    </w:p>
    <w:p w:rsidR="00A60648" w:rsidRPr="00A60648" w:rsidRDefault="00A60648" w:rsidP="00A60648">
      <w:pPr>
        <w:spacing w:line="276" w:lineRule="auto"/>
        <w:ind w:left="284"/>
        <w:rPr>
          <w:rFonts w:asciiTheme="minorHAnsi" w:hAnsiTheme="minorHAnsi"/>
        </w:rPr>
      </w:pPr>
      <w:r w:rsidRPr="00A60648">
        <w:rPr>
          <w:rFonts w:asciiTheme="minorHAnsi" w:eastAsia="Times New Roman" w:hAnsiTheme="minorHAnsi"/>
          <w:lang w:eastAsia="de-DE"/>
        </w:rPr>
        <w:t xml:space="preserve">Raum </w:t>
      </w:r>
      <w:r w:rsidRPr="00A60648">
        <w:rPr>
          <w:rFonts w:asciiTheme="minorHAnsi" w:hAnsiTheme="minorHAnsi"/>
        </w:rPr>
        <w:t xml:space="preserve">O77 </w:t>
      </w:r>
    </w:p>
    <w:p w:rsidR="00A60648" w:rsidRPr="00A60648" w:rsidRDefault="00A60648" w:rsidP="00271E46">
      <w:pPr>
        <w:spacing w:line="276" w:lineRule="auto"/>
        <w:rPr>
          <w:rFonts w:asciiTheme="minorHAnsi" w:eastAsia="Times New Roman" w:hAnsiTheme="minorHAnsi"/>
          <w:lang w:eastAsia="de-DE"/>
        </w:rPr>
      </w:pPr>
    </w:p>
    <w:p w:rsidR="00327E14" w:rsidRPr="00A60648" w:rsidRDefault="00327E14" w:rsidP="00327E14">
      <w:pPr>
        <w:spacing w:after="60"/>
        <w:rPr>
          <w:rFonts w:asciiTheme="minorHAnsi" w:eastAsia="Times New Roman" w:hAnsiTheme="minorHAnsi"/>
          <w:sz w:val="28"/>
          <w:szCs w:val="28"/>
          <w:lang w:val="da-DK" w:eastAsia="de-DE"/>
        </w:rPr>
      </w:pPr>
      <w:proofErr w:type="spellStart"/>
      <w:r w:rsidRPr="00A60648">
        <w:rPr>
          <w:rFonts w:asciiTheme="minorHAnsi" w:eastAsia="Times New Roman" w:hAnsiTheme="minorHAnsi"/>
          <w:sz w:val="28"/>
          <w:szCs w:val="28"/>
          <w:lang w:val="da-DK" w:eastAsia="de-DE"/>
        </w:rPr>
        <w:t>Programm</w:t>
      </w:r>
      <w:proofErr w:type="spellEnd"/>
      <w:r w:rsidRPr="00A60648">
        <w:rPr>
          <w:rFonts w:asciiTheme="minorHAnsi" w:eastAsia="Times New Roman" w:hAnsiTheme="minorHAnsi"/>
          <w:sz w:val="28"/>
          <w:szCs w:val="28"/>
          <w:lang w:val="da-DK" w:eastAsia="de-DE"/>
        </w:rPr>
        <w:t xml:space="preserve"> </w:t>
      </w:r>
    </w:p>
    <w:p w:rsidR="00327E14" w:rsidRPr="00A60648" w:rsidRDefault="00327E14" w:rsidP="00327E14">
      <w:pPr>
        <w:spacing w:before="60" w:after="60"/>
        <w:rPr>
          <w:rFonts w:asciiTheme="minorHAnsi" w:eastAsia="Times New Roman" w:hAnsiTheme="minorHAnsi"/>
          <w:sz w:val="22"/>
          <w:szCs w:val="22"/>
          <w:lang w:eastAsia="de-DE"/>
        </w:rPr>
      </w:pPr>
    </w:p>
    <w:p w:rsidR="00327E14" w:rsidRPr="00A60648" w:rsidRDefault="00327E14" w:rsidP="00327E14">
      <w:pPr>
        <w:spacing w:before="60" w:after="60"/>
        <w:rPr>
          <w:rFonts w:asciiTheme="minorHAnsi" w:eastAsia="Times New Roman" w:hAnsiTheme="minorHAnsi"/>
          <w:lang w:eastAsia="de-DE"/>
        </w:rPr>
      </w:pPr>
      <w:r w:rsidRPr="00A60648">
        <w:rPr>
          <w:rFonts w:asciiTheme="minorHAnsi" w:eastAsia="Times New Roman" w:hAnsiTheme="minorHAnsi"/>
          <w:lang w:eastAsia="de-DE"/>
        </w:rPr>
        <w:t>9.30: Registrierung</w:t>
      </w:r>
    </w:p>
    <w:p w:rsidR="00327E14" w:rsidRPr="00A60648" w:rsidRDefault="00327E14" w:rsidP="00327E14">
      <w:pPr>
        <w:spacing w:before="60" w:after="60"/>
        <w:rPr>
          <w:rFonts w:asciiTheme="minorHAnsi" w:eastAsia="Times New Roman" w:hAnsiTheme="minorHAnsi"/>
          <w:bCs/>
          <w:sz w:val="16"/>
          <w:szCs w:val="16"/>
          <w:lang w:eastAsia="de-DE"/>
        </w:rPr>
      </w:pPr>
    </w:p>
    <w:p w:rsidR="00327E14" w:rsidRPr="00A60648" w:rsidRDefault="00327E14" w:rsidP="00327E14">
      <w:pPr>
        <w:spacing w:before="60" w:after="60"/>
        <w:rPr>
          <w:rFonts w:asciiTheme="minorHAnsi" w:eastAsia="Times New Roman" w:hAnsiTheme="minorHAnsi"/>
          <w:bCs/>
          <w:lang w:eastAsia="de-DE"/>
        </w:rPr>
      </w:pPr>
      <w:r w:rsidRPr="00A60648">
        <w:rPr>
          <w:rFonts w:asciiTheme="minorHAnsi" w:eastAsia="Times New Roman" w:hAnsiTheme="minorHAnsi"/>
          <w:bCs/>
          <w:lang w:eastAsia="de-DE"/>
        </w:rPr>
        <w:t xml:space="preserve">10.00 – 10.10 </w:t>
      </w:r>
    </w:p>
    <w:p w:rsidR="00327E14" w:rsidRPr="00A60648" w:rsidRDefault="00327E14" w:rsidP="00327E14">
      <w:pPr>
        <w:pStyle w:val="Listeafsnit"/>
        <w:numPr>
          <w:ilvl w:val="0"/>
          <w:numId w:val="6"/>
        </w:numPr>
        <w:spacing w:before="60" w:after="60"/>
        <w:rPr>
          <w:rFonts w:asciiTheme="minorHAnsi" w:eastAsia="Times New Roman" w:hAnsiTheme="minorHAnsi"/>
          <w:bCs/>
          <w:lang w:eastAsia="de-DE"/>
        </w:rPr>
      </w:pPr>
      <w:r w:rsidRPr="00A60648">
        <w:rPr>
          <w:rFonts w:asciiTheme="minorHAnsi" w:eastAsia="Times New Roman" w:hAnsiTheme="minorHAnsi"/>
          <w:lang w:eastAsia="de-DE"/>
        </w:rPr>
        <w:t>Begrüßung durch Institutsleiter Steffen Nordahl Lund</w:t>
      </w:r>
    </w:p>
    <w:p w:rsidR="00327E14" w:rsidRPr="00A60648" w:rsidRDefault="00327E14" w:rsidP="00327E14">
      <w:pPr>
        <w:spacing w:before="60" w:after="60"/>
        <w:rPr>
          <w:rFonts w:asciiTheme="minorHAnsi" w:eastAsia="Times New Roman" w:hAnsiTheme="minorHAnsi"/>
          <w:bCs/>
          <w:sz w:val="16"/>
          <w:szCs w:val="16"/>
          <w:lang w:eastAsia="de-DE"/>
        </w:rPr>
      </w:pPr>
    </w:p>
    <w:p w:rsidR="00327E14" w:rsidRPr="00A60648" w:rsidRDefault="00327E14" w:rsidP="00327E14">
      <w:pPr>
        <w:spacing w:before="60" w:after="60"/>
        <w:rPr>
          <w:rFonts w:asciiTheme="minorHAnsi" w:eastAsia="Times New Roman" w:hAnsiTheme="minorHAnsi"/>
          <w:bCs/>
          <w:lang w:eastAsia="de-DE"/>
        </w:rPr>
      </w:pPr>
      <w:r w:rsidRPr="00A60648">
        <w:rPr>
          <w:rFonts w:asciiTheme="minorHAnsi" w:eastAsia="Times New Roman" w:hAnsiTheme="minorHAnsi"/>
          <w:bCs/>
          <w:lang w:eastAsia="de-DE"/>
        </w:rPr>
        <w:t xml:space="preserve">10.10 – 11-00 </w:t>
      </w:r>
    </w:p>
    <w:p w:rsidR="00327E14" w:rsidRPr="00A60648" w:rsidRDefault="00327E14" w:rsidP="00327E14">
      <w:pPr>
        <w:pStyle w:val="Listeafsnit"/>
        <w:numPr>
          <w:ilvl w:val="0"/>
          <w:numId w:val="6"/>
        </w:numPr>
        <w:spacing w:before="60" w:after="60"/>
        <w:rPr>
          <w:rFonts w:asciiTheme="minorHAnsi" w:eastAsia="Times New Roman" w:hAnsiTheme="minorHAnsi"/>
          <w:lang w:eastAsia="de-DE"/>
        </w:rPr>
      </w:pPr>
      <w:r w:rsidRPr="00A60648">
        <w:rPr>
          <w:rFonts w:asciiTheme="minorHAnsi" w:eastAsia="Times New Roman" w:hAnsiTheme="minorHAnsi"/>
          <w:lang w:eastAsia="de-DE"/>
        </w:rPr>
        <w:t xml:space="preserve">Jörg Kilian und Erla Hallsteinsdóttir: Präsentation des INTERREG-Projekts </w:t>
      </w:r>
      <w:r w:rsidRPr="00A60648">
        <w:rPr>
          <w:rFonts w:asciiTheme="minorHAnsi" w:hAnsiTheme="minorHAnsi" w:cs="Arial"/>
        </w:rPr>
        <w:t>Nationale Stereotype und Marketingstrategien in der interkulturellen deutsch-dänischen Kommunikation</w:t>
      </w:r>
    </w:p>
    <w:p w:rsidR="00327E14" w:rsidRPr="00A60648" w:rsidRDefault="00327E14" w:rsidP="00327E14">
      <w:pPr>
        <w:spacing w:before="60" w:after="60"/>
        <w:rPr>
          <w:rFonts w:asciiTheme="minorHAnsi" w:eastAsia="Times New Roman" w:hAnsiTheme="minorHAnsi"/>
          <w:bCs/>
          <w:sz w:val="16"/>
          <w:szCs w:val="16"/>
          <w:lang w:eastAsia="de-DE"/>
        </w:rPr>
      </w:pPr>
    </w:p>
    <w:p w:rsidR="00327E14" w:rsidRPr="00A60648" w:rsidRDefault="00327E14" w:rsidP="00327E14">
      <w:pPr>
        <w:spacing w:before="60" w:after="60"/>
        <w:rPr>
          <w:rFonts w:asciiTheme="minorHAnsi" w:eastAsia="Times New Roman" w:hAnsiTheme="minorHAnsi"/>
          <w:lang w:eastAsia="de-DE"/>
        </w:rPr>
      </w:pPr>
      <w:r w:rsidRPr="00A60648">
        <w:rPr>
          <w:rFonts w:asciiTheme="minorHAnsi" w:eastAsia="Times New Roman" w:hAnsiTheme="minorHAnsi"/>
          <w:bCs/>
          <w:lang w:eastAsia="de-DE"/>
        </w:rPr>
        <w:t xml:space="preserve">11.00 – 11.30: </w:t>
      </w:r>
      <w:r w:rsidRPr="00A60648">
        <w:rPr>
          <w:rFonts w:asciiTheme="minorHAnsi" w:eastAsia="Times New Roman" w:hAnsiTheme="minorHAnsi"/>
          <w:lang w:eastAsia="de-DE"/>
        </w:rPr>
        <w:t xml:space="preserve">Kaffeepause </w:t>
      </w:r>
    </w:p>
    <w:p w:rsidR="00327E14" w:rsidRPr="00A60648" w:rsidRDefault="00327E14" w:rsidP="00327E14">
      <w:pPr>
        <w:spacing w:before="60" w:after="60"/>
        <w:rPr>
          <w:rFonts w:asciiTheme="minorHAnsi" w:eastAsia="Times New Roman" w:hAnsiTheme="minorHAnsi"/>
          <w:bCs/>
          <w:sz w:val="16"/>
          <w:szCs w:val="16"/>
          <w:lang w:eastAsia="de-DE"/>
        </w:rPr>
      </w:pPr>
    </w:p>
    <w:p w:rsidR="00327E14" w:rsidRPr="00A60648" w:rsidRDefault="00327E14" w:rsidP="00327E14">
      <w:pPr>
        <w:spacing w:before="60" w:after="60"/>
        <w:rPr>
          <w:rFonts w:asciiTheme="minorHAnsi" w:eastAsia="Times New Roman" w:hAnsiTheme="minorHAnsi"/>
          <w:lang w:eastAsia="de-DE"/>
        </w:rPr>
      </w:pPr>
      <w:r w:rsidRPr="00A60648">
        <w:rPr>
          <w:rFonts w:asciiTheme="minorHAnsi" w:eastAsia="Times New Roman" w:hAnsiTheme="minorHAnsi"/>
          <w:bCs/>
          <w:lang w:eastAsia="de-DE"/>
        </w:rPr>
        <w:t>11.30 – 12.30</w:t>
      </w:r>
      <w:r w:rsidRPr="00A60648">
        <w:rPr>
          <w:rFonts w:asciiTheme="minorHAnsi" w:eastAsia="Times New Roman" w:hAnsiTheme="minorHAnsi"/>
          <w:lang w:eastAsia="de-DE"/>
        </w:rPr>
        <w:t xml:space="preserve"> </w:t>
      </w:r>
    </w:p>
    <w:p w:rsidR="00327E14" w:rsidRPr="00A60648" w:rsidRDefault="00327E14" w:rsidP="00327E14">
      <w:pPr>
        <w:pStyle w:val="NormalWeb"/>
        <w:numPr>
          <w:ilvl w:val="0"/>
          <w:numId w:val="6"/>
        </w:numPr>
        <w:spacing w:before="60" w:after="60"/>
        <w:rPr>
          <w:rFonts w:asciiTheme="minorHAnsi" w:hAnsiTheme="minorHAnsi" w:cs="Tahoma"/>
        </w:rPr>
      </w:pPr>
      <w:r w:rsidRPr="00A60648">
        <w:rPr>
          <w:rFonts w:asciiTheme="minorHAnsi" w:hAnsiTheme="minorHAnsi"/>
        </w:rPr>
        <w:t xml:space="preserve">Moritz Schramm: </w:t>
      </w:r>
      <w:r w:rsidRPr="00A60648">
        <w:rPr>
          <w:rFonts w:asciiTheme="minorHAnsi" w:hAnsiTheme="minorHAnsi" w:cs="Tahoma"/>
        </w:rPr>
        <w:t>Deutsch-dänische Fremdbilder: Ein paar Bemerkungen zum Forschungsstand</w:t>
      </w:r>
    </w:p>
    <w:p w:rsidR="00327E14" w:rsidRPr="00A60648" w:rsidRDefault="00327E14" w:rsidP="00327E14">
      <w:pPr>
        <w:pStyle w:val="Listeafsnit"/>
        <w:numPr>
          <w:ilvl w:val="0"/>
          <w:numId w:val="6"/>
        </w:numPr>
        <w:spacing w:before="60" w:after="60"/>
        <w:rPr>
          <w:rFonts w:asciiTheme="minorHAnsi" w:hAnsiTheme="minorHAnsi"/>
        </w:rPr>
      </w:pPr>
      <w:r w:rsidRPr="00A60648">
        <w:rPr>
          <w:rFonts w:asciiTheme="minorHAnsi" w:hAnsiTheme="minorHAnsi"/>
        </w:rPr>
        <w:t xml:space="preserve">Sonja </w:t>
      </w:r>
      <w:proofErr w:type="spellStart"/>
      <w:r w:rsidRPr="00A60648">
        <w:rPr>
          <w:rFonts w:asciiTheme="minorHAnsi" w:hAnsiTheme="minorHAnsi"/>
        </w:rPr>
        <w:t>Vandermeeren</w:t>
      </w:r>
      <w:proofErr w:type="spellEnd"/>
      <w:r w:rsidRPr="00A60648">
        <w:rPr>
          <w:rFonts w:asciiTheme="minorHAnsi" w:hAnsiTheme="minorHAnsi"/>
        </w:rPr>
        <w:t>: Kulturdimensionen und stereotype Vorstellungen im dänisch-deutschen Vergleich</w:t>
      </w:r>
    </w:p>
    <w:p w:rsidR="00327E14" w:rsidRPr="00A60648" w:rsidRDefault="00327E14" w:rsidP="00327E14">
      <w:pPr>
        <w:pStyle w:val="Listeafsnit"/>
        <w:numPr>
          <w:ilvl w:val="0"/>
          <w:numId w:val="6"/>
        </w:numPr>
        <w:spacing w:before="60" w:after="60"/>
        <w:rPr>
          <w:rFonts w:asciiTheme="minorHAnsi" w:hAnsiTheme="minorHAnsi"/>
          <w:i/>
        </w:rPr>
      </w:pPr>
      <w:r w:rsidRPr="00A60648">
        <w:rPr>
          <w:rFonts w:asciiTheme="minorHAnsi" w:hAnsiTheme="minorHAnsi"/>
        </w:rPr>
        <w:t xml:space="preserve">Christian Alnor: </w:t>
      </w:r>
      <w:r w:rsidRPr="00A60648">
        <w:rPr>
          <w:rStyle w:val="Fremhv"/>
          <w:rFonts w:asciiTheme="minorHAnsi" w:hAnsiTheme="minorHAnsi"/>
          <w:i w:val="0"/>
        </w:rPr>
        <w:t>Fremdsprachenunterricht im dänischen Gymnasium mit speziellem Fokus auf Deutsch</w:t>
      </w:r>
    </w:p>
    <w:p w:rsidR="00327E14" w:rsidRPr="00A60648" w:rsidRDefault="00327E14" w:rsidP="00327E14">
      <w:pPr>
        <w:spacing w:before="60" w:after="60"/>
        <w:rPr>
          <w:rFonts w:asciiTheme="minorHAnsi" w:eastAsia="Times New Roman" w:hAnsiTheme="minorHAnsi"/>
          <w:bCs/>
          <w:sz w:val="16"/>
          <w:szCs w:val="16"/>
          <w:lang w:eastAsia="de-DE"/>
        </w:rPr>
      </w:pPr>
    </w:p>
    <w:p w:rsidR="00327E14" w:rsidRPr="00A60648" w:rsidRDefault="00327E14" w:rsidP="00327E14">
      <w:pPr>
        <w:spacing w:before="60" w:after="60"/>
        <w:rPr>
          <w:rFonts w:asciiTheme="minorHAnsi" w:eastAsia="Times New Roman" w:hAnsiTheme="minorHAnsi"/>
          <w:lang w:eastAsia="de-DE"/>
        </w:rPr>
      </w:pPr>
      <w:r w:rsidRPr="00A60648">
        <w:rPr>
          <w:rFonts w:asciiTheme="minorHAnsi" w:eastAsia="Times New Roman" w:hAnsiTheme="minorHAnsi"/>
          <w:bCs/>
          <w:lang w:eastAsia="de-DE"/>
        </w:rPr>
        <w:t xml:space="preserve">12.30 – 14.00: </w:t>
      </w:r>
      <w:r w:rsidRPr="00A60648">
        <w:rPr>
          <w:rFonts w:asciiTheme="minorHAnsi" w:eastAsia="Times New Roman" w:hAnsiTheme="minorHAnsi"/>
          <w:lang w:eastAsia="de-DE"/>
        </w:rPr>
        <w:t xml:space="preserve">Mittagsessen </w:t>
      </w:r>
    </w:p>
    <w:p w:rsidR="00327E14" w:rsidRPr="00A60648" w:rsidRDefault="00327E14" w:rsidP="00327E14">
      <w:pPr>
        <w:spacing w:before="60" w:after="60"/>
        <w:rPr>
          <w:rFonts w:asciiTheme="minorHAnsi" w:eastAsia="Times New Roman" w:hAnsiTheme="minorHAnsi"/>
          <w:bCs/>
          <w:sz w:val="16"/>
          <w:szCs w:val="16"/>
          <w:lang w:eastAsia="de-DE"/>
        </w:rPr>
      </w:pPr>
    </w:p>
    <w:p w:rsidR="00327E14" w:rsidRPr="00A60648" w:rsidRDefault="00327E14" w:rsidP="00327E14">
      <w:pPr>
        <w:spacing w:before="60" w:after="60"/>
        <w:rPr>
          <w:rFonts w:asciiTheme="minorHAnsi" w:eastAsia="Times New Roman" w:hAnsiTheme="minorHAnsi"/>
          <w:lang w:eastAsia="de-DE"/>
        </w:rPr>
      </w:pPr>
      <w:r w:rsidRPr="00A60648">
        <w:rPr>
          <w:rFonts w:asciiTheme="minorHAnsi" w:eastAsia="Times New Roman" w:hAnsiTheme="minorHAnsi"/>
          <w:bCs/>
          <w:lang w:eastAsia="de-DE"/>
        </w:rPr>
        <w:t>14.00 – 15.00</w:t>
      </w:r>
      <w:r w:rsidRPr="00A60648">
        <w:rPr>
          <w:rFonts w:asciiTheme="minorHAnsi" w:eastAsia="Times New Roman" w:hAnsiTheme="minorHAnsi"/>
          <w:lang w:eastAsia="de-DE"/>
        </w:rPr>
        <w:t xml:space="preserve"> </w:t>
      </w:r>
    </w:p>
    <w:p w:rsidR="00327E14" w:rsidRPr="00A60648" w:rsidRDefault="00327E14" w:rsidP="00327E14">
      <w:pPr>
        <w:pStyle w:val="Listeafsnit"/>
        <w:numPr>
          <w:ilvl w:val="0"/>
          <w:numId w:val="7"/>
        </w:numPr>
        <w:spacing w:before="60" w:after="60"/>
        <w:rPr>
          <w:rFonts w:asciiTheme="minorHAnsi" w:hAnsiTheme="minorHAnsi" w:cs="Tahoma"/>
        </w:rPr>
      </w:pPr>
      <w:r w:rsidRPr="00A60648">
        <w:rPr>
          <w:rFonts w:asciiTheme="minorHAnsi" w:hAnsiTheme="minorHAnsi"/>
        </w:rPr>
        <w:t xml:space="preserve">Peter Hansen: </w:t>
      </w:r>
      <w:r w:rsidRPr="00A60648">
        <w:rPr>
          <w:rFonts w:asciiTheme="minorHAnsi" w:hAnsiTheme="minorHAnsi" w:cs="Tahoma"/>
        </w:rPr>
        <w:t xml:space="preserve">Region </w:t>
      </w:r>
      <w:proofErr w:type="spellStart"/>
      <w:r w:rsidRPr="00A60648">
        <w:rPr>
          <w:rFonts w:asciiTheme="minorHAnsi" w:hAnsiTheme="minorHAnsi" w:cs="Tahoma"/>
        </w:rPr>
        <w:t>Sønderjylland</w:t>
      </w:r>
      <w:proofErr w:type="spellEnd"/>
      <w:r w:rsidRPr="00A60648">
        <w:rPr>
          <w:rFonts w:asciiTheme="minorHAnsi" w:hAnsiTheme="minorHAnsi" w:cs="Tahoma"/>
        </w:rPr>
        <w:t>-Schleswig – Aufgaben, und Erfahrungen aus 15 Jahren grenzüberschreitender Zusammenarbeit</w:t>
      </w:r>
    </w:p>
    <w:p w:rsidR="00327E14" w:rsidRPr="00A60648" w:rsidRDefault="00327E14" w:rsidP="00327E14">
      <w:pPr>
        <w:pStyle w:val="Listeafsnit"/>
        <w:numPr>
          <w:ilvl w:val="0"/>
          <w:numId w:val="7"/>
        </w:numPr>
        <w:spacing w:before="60" w:after="60"/>
        <w:rPr>
          <w:rFonts w:asciiTheme="minorHAnsi" w:hAnsiTheme="minorHAnsi"/>
        </w:rPr>
      </w:pPr>
      <w:r w:rsidRPr="00A60648">
        <w:rPr>
          <w:rFonts w:asciiTheme="minorHAnsi" w:hAnsiTheme="minorHAnsi"/>
        </w:rPr>
        <w:t xml:space="preserve">Benny </w:t>
      </w:r>
      <w:proofErr w:type="spellStart"/>
      <w:r w:rsidRPr="00A60648">
        <w:rPr>
          <w:rFonts w:asciiTheme="minorHAnsi" w:hAnsiTheme="minorHAnsi"/>
        </w:rPr>
        <w:t>Sørensen</w:t>
      </w:r>
      <w:proofErr w:type="spellEnd"/>
      <w:r w:rsidRPr="00A60648">
        <w:rPr>
          <w:rFonts w:asciiTheme="minorHAnsi" w:hAnsiTheme="minorHAnsi"/>
        </w:rPr>
        <w:t>: Der geschäftliche Austausch zwischen Deutschland und Skandinavien/Dänemark</w:t>
      </w:r>
    </w:p>
    <w:p w:rsidR="00327E14" w:rsidRPr="00A60648" w:rsidRDefault="00327E14" w:rsidP="00327E14">
      <w:pPr>
        <w:pStyle w:val="Listeafsnit"/>
        <w:numPr>
          <w:ilvl w:val="0"/>
          <w:numId w:val="7"/>
        </w:numPr>
        <w:spacing w:before="60" w:after="60"/>
        <w:rPr>
          <w:rFonts w:asciiTheme="minorHAnsi" w:hAnsiTheme="minorHAnsi"/>
        </w:rPr>
      </w:pPr>
      <w:r w:rsidRPr="00A60648">
        <w:rPr>
          <w:rFonts w:asciiTheme="minorHAnsi" w:hAnsiTheme="minorHAnsi"/>
        </w:rPr>
        <w:t xml:space="preserve">Michael </w:t>
      </w:r>
      <w:proofErr w:type="spellStart"/>
      <w:r w:rsidRPr="00A60648">
        <w:rPr>
          <w:rFonts w:asciiTheme="minorHAnsi" w:hAnsiTheme="minorHAnsi"/>
        </w:rPr>
        <w:t>Zenner</w:t>
      </w:r>
      <w:proofErr w:type="spellEnd"/>
      <w:r w:rsidRPr="00A60648">
        <w:rPr>
          <w:rFonts w:asciiTheme="minorHAnsi" w:hAnsiTheme="minorHAnsi"/>
        </w:rPr>
        <w:t>: Deutschland und Dänemark – eine zukunftsgewandte Partnerschaft</w:t>
      </w:r>
    </w:p>
    <w:p w:rsidR="00327E14" w:rsidRPr="00A60648" w:rsidRDefault="00327E14" w:rsidP="00327E14">
      <w:pPr>
        <w:spacing w:before="60" w:after="60"/>
        <w:rPr>
          <w:rFonts w:asciiTheme="minorHAnsi" w:eastAsia="Times New Roman" w:hAnsiTheme="minorHAnsi"/>
          <w:bCs/>
          <w:sz w:val="16"/>
          <w:szCs w:val="16"/>
          <w:lang w:eastAsia="de-DE"/>
        </w:rPr>
      </w:pPr>
    </w:p>
    <w:p w:rsidR="00327E14" w:rsidRPr="00A60648" w:rsidRDefault="00327E14" w:rsidP="00327E14">
      <w:pPr>
        <w:spacing w:before="60" w:after="60"/>
        <w:rPr>
          <w:rFonts w:asciiTheme="minorHAnsi" w:eastAsia="Times New Roman" w:hAnsiTheme="minorHAnsi"/>
          <w:lang w:eastAsia="de-DE"/>
        </w:rPr>
      </w:pPr>
      <w:r w:rsidRPr="00A60648">
        <w:rPr>
          <w:rFonts w:asciiTheme="minorHAnsi" w:eastAsia="Times New Roman" w:hAnsiTheme="minorHAnsi"/>
          <w:bCs/>
          <w:lang w:eastAsia="de-DE"/>
        </w:rPr>
        <w:t xml:space="preserve">15.00 – 15.30: </w:t>
      </w:r>
      <w:r w:rsidRPr="00A60648">
        <w:rPr>
          <w:rFonts w:asciiTheme="minorHAnsi" w:eastAsia="Times New Roman" w:hAnsiTheme="minorHAnsi"/>
          <w:lang w:eastAsia="de-DE"/>
        </w:rPr>
        <w:t xml:space="preserve">Kaffeepause </w:t>
      </w:r>
    </w:p>
    <w:p w:rsidR="00327E14" w:rsidRPr="00A60648" w:rsidRDefault="00327E14" w:rsidP="00327E14">
      <w:pPr>
        <w:spacing w:before="60" w:after="60"/>
        <w:rPr>
          <w:rFonts w:asciiTheme="minorHAnsi" w:eastAsia="Times New Roman" w:hAnsiTheme="minorHAnsi"/>
          <w:bCs/>
          <w:sz w:val="16"/>
          <w:szCs w:val="16"/>
          <w:lang w:eastAsia="de-DE"/>
        </w:rPr>
      </w:pPr>
    </w:p>
    <w:p w:rsidR="00327E14" w:rsidRPr="00A60648" w:rsidRDefault="00327E14" w:rsidP="00327E14">
      <w:pPr>
        <w:spacing w:before="60" w:after="60"/>
        <w:rPr>
          <w:rFonts w:asciiTheme="minorHAnsi" w:eastAsia="Times New Roman" w:hAnsiTheme="minorHAnsi"/>
          <w:bCs/>
          <w:lang w:eastAsia="de-DE"/>
        </w:rPr>
      </w:pPr>
      <w:r w:rsidRPr="00A60648">
        <w:rPr>
          <w:rFonts w:asciiTheme="minorHAnsi" w:eastAsia="Times New Roman" w:hAnsiTheme="minorHAnsi"/>
          <w:bCs/>
          <w:lang w:eastAsia="de-DE"/>
        </w:rPr>
        <w:t>15.30 – 17.00</w:t>
      </w:r>
      <w:r w:rsidRPr="00A60648">
        <w:rPr>
          <w:rFonts w:asciiTheme="minorHAnsi" w:eastAsia="Times New Roman" w:hAnsiTheme="minorHAnsi"/>
          <w:lang w:eastAsia="de-DE"/>
        </w:rPr>
        <w:t xml:space="preserve"> </w:t>
      </w:r>
    </w:p>
    <w:p w:rsidR="00327E14" w:rsidRPr="00A60648" w:rsidRDefault="00327E14" w:rsidP="00327E14">
      <w:pPr>
        <w:pStyle w:val="Listeafsnit"/>
        <w:numPr>
          <w:ilvl w:val="0"/>
          <w:numId w:val="8"/>
        </w:numPr>
        <w:spacing w:before="60" w:after="60"/>
        <w:rPr>
          <w:rFonts w:asciiTheme="minorHAnsi" w:eastAsia="Times New Roman" w:hAnsiTheme="minorHAnsi"/>
          <w:lang w:eastAsia="de-DE"/>
        </w:rPr>
      </w:pPr>
      <w:r w:rsidRPr="00A60648">
        <w:rPr>
          <w:rFonts w:asciiTheme="minorHAnsi" w:eastAsia="Times New Roman" w:hAnsiTheme="minorHAnsi"/>
          <w:lang w:eastAsia="de-DE"/>
        </w:rPr>
        <w:t>Podiumsdiskussion. Moderation Erla Hallsteinsdóttir und Jörg Kilian</w:t>
      </w:r>
    </w:p>
    <w:p w:rsidR="00327E14" w:rsidRPr="00A60648" w:rsidRDefault="00327E14" w:rsidP="00327E14">
      <w:pPr>
        <w:spacing w:before="60" w:after="60"/>
        <w:rPr>
          <w:rFonts w:asciiTheme="minorHAnsi" w:eastAsia="Times New Roman" w:hAnsiTheme="minorHAnsi"/>
          <w:bCs/>
          <w:sz w:val="16"/>
          <w:szCs w:val="16"/>
          <w:lang w:eastAsia="de-DE"/>
        </w:rPr>
      </w:pPr>
    </w:p>
    <w:p w:rsidR="00327E14" w:rsidRPr="00A60648" w:rsidRDefault="00327E14" w:rsidP="00327E14">
      <w:pPr>
        <w:spacing w:before="60" w:after="60"/>
        <w:rPr>
          <w:rFonts w:asciiTheme="minorHAnsi" w:eastAsia="Times New Roman" w:hAnsiTheme="minorHAnsi"/>
          <w:lang w:eastAsia="de-DE"/>
        </w:rPr>
      </w:pPr>
      <w:r w:rsidRPr="00A60648">
        <w:rPr>
          <w:rFonts w:asciiTheme="minorHAnsi" w:eastAsia="Times New Roman" w:hAnsiTheme="minorHAnsi"/>
          <w:bCs/>
          <w:lang w:eastAsia="de-DE"/>
        </w:rPr>
        <w:t xml:space="preserve">17.00: </w:t>
      </w:r>
      <w:r w:rsidRPr="00A60648">
        <w:rPr>
          <w:rFonts w:asciiTheme="minorHAnsi" w:eastAsia="Times New Roman" w:hAnsiTheme="minorHAnsi"/>
          <w:lang w:eastAsia="de-DE"/>
        </w:rPr>
        <w:t xml:space="preserve">Empfang am Institut für Sprache und Kommunikation </w:t>
      </w:r>
    </w:p>
    <w:p w:rsidR="00327E14" w:rsidRPr="00A60648" w:rsidRDefault="00327E14" w:rsidP="00271E46">
      <w:pPr>
        <w:spacing w:line="276" w:lineRule="auto"/>
        <w:rPr>
          <w:rFonts w:asciiTheme="minorHAnsi" w:eastAsia="Times New Roman" w:hAnsiTheme="minorHAnsi"/>
          <w:sz w:val="16"/>
          <w:szCs w:val="16"/>
          <w:lang w:eastAsia="de-DE"/>
        </w:rPr>
      </w:pPr>
    </w:p>
    <w:p w:rsidR="00907C84" w:rsidRPr="00A60648" w:rsidRDefault="000F1285" w:rsidP="00327E14">
      <w:pPr>
        <w:spacing w:before="120"/>
        <w:rPr>
          <w:rFonts w:asciiTheme="minorHAnsi" w:eastAsia="Times New Roman" w:hAnsiTheme="minorHAnsi"/>
          <w:sz w:val="22"/>
          <w:szCs w:val="22"/>
          <w:lang w:eastAsia="de-DE"/>
        </w:rPr>
      </w:pPr>
      <w:r w:rsidRPr="00A60648">
        <w:rPr>
          <w:rFonts w:asciiTheme="minorHAnsi" w:eastAsia="Times New Roman" w:hAnsiTheme="minorHAnsi"/>
          <w:sz w:val="22"/>
          <w:szCs w:val="22"/>
          <w:lang w:eastAsia="de-DE"/>
        </w:rPr>
        <w:t xml:space="preserve">Die </w:t>
      </w:r>
      <w:r w:rsidR="00B724C1" w:rsidRPr="00A60648">
        <w:rPr>
          <w:rFonts w:asciiTheme="minorHAnsi" w:eastAsia="Times New Roman" w:hAnsiTheme="minorHAnsi"/>
          <w:sz w:val="22"/>
          <w:szCs w:val="22"/>
          <w:lang w:eastAsia="de-DE"/>
        </w:rPr>
        <w:t>Konferen</w:t>
      </w:r>
      <w:r w:rsidRPr="00A60648">
        <w:rPr>
          <w:rFonts w:asciiTheme="minorHAnsi" w:eastAsia="Times New Roman" w:hAnsiTheme="minorHAnsi"/>
          <w:sz w:val="22"/>
          <w:szCs w:val="22"/>
          <w:lang w:eastAsia="de-DE"/>
        </w:rPr>
        <w:t xml:space="preserve">z wird unterstützt von </w:t>
      </w:r>
      <w:r w:rsidR="00942A63" w:rsidRPr="00A60648">
        <w:rPr>
          <w:rFonts w:asciiTheme="minorHAnsi" w:eastAsia="Times New Roman" w:hAnsiTheme="minorHAnsi"/>
          <w:sz w:val="22"/>
          <w:szCs w:val="22"/>
          <w:lang w:eastAsia="de-DE"/>
        </w:rPr>
        <w:t xml:space="preserve">INTERREG4A </w:t>
      </w:r>
      <w:r w:rsidRPr="00A60648">
        <w:rPr>
          <w:rFonts w:asciiTheme="minorHAnsi" w:eastAsia="Times New Roman" w:hAnsiTheme="minorHAnsi"/>
          <w:sz w:val="22"/>
          <w:szCs w:val="22"/>
          <w:lang w:eastAsia="de-DE"/>
        </w:rPr>
        <w:t>und</w:t>
      </w:r>
      <w:r w:rsidR="00942A63" w:rsidRPr="00A60648">
        <w:rPr>
          <w:rFonts w:asciiTheme="minorHAnsi" w:eastAsia="Times New Roman" w:hAnsiTheme="minorHAnsi"/>
          <w:sz w:val="22"/>
          <w:szCs w:val="22"/>
          <w:lang w:eastAsia="de-DE"/>
        </w:rPr>
        <w:t xml:space="preserve"> </w:t>
      </w:r>
      <w:r w:rsidR="00B724C1" w:rsidRPr="00A60648">
        <w:rPr>
          <w:rFonts w:asciiTheme="minorHAnsi" w:eastAsia="Times New Roman" w:hAnsiTheme="minorHAnsi"/>
          <w:sz w:val="22"/>
          <w:szCs w:val="22"/>
          <w:lang w:eastAsia="de-DE"/>
        </w:rPr>
        <w:t xml:space="preserve">Institut </w:t>
      </w:r>
      <w:r w:rsidR="00A70267" w:rsidRPr="00A60648">
        <w:rPr>
          <w:rFonts w:asciiTheme="minorHAnsi" w:eastAsia="Times New Roman" w:hAnsiTheme="minorHAnsi"/>
          <w:sz w:val="22"/>
          <w:szCs w:val="22"/>
          <w:lang w:eastAsia="de-DE"/>
        </w:rPr>
        <w:t>für</w:t>
      </w:r>
      <w:r w:rsidR="00B724C1" w:rsidRPr="00A60648">
        <w:rPr>
          <w:rFonts w:asciiTheme="minorHAnsi" w:eastAsia="Times New Roman" w:hAnsiTheme="minorHAnsi"/>
          <w:sz w:val="22"/>
          <w:szCs w:val="22"/>
          <w:lang w:eastAsia="de-DE"/>
        </w:rPr>
        <w:t xml:space="preserve"> Spr</w:t>
      </w:r>
      <w:r w:rsidR="00A70267" w:rsidRPr="00A60648">
        <w:rPr>
          <w:rFonts w:asciiTheme="minorHAnsi" w:eastAsia="Times New Roman" w:hAnsiTheme="minorHAnsi"/>
          <w:sz w:val="22"/>
          <w:szCs w:val="22"/>
          <w:lang w:eastAsia="de-DE"/>
        </w:rPr>
        <w:t>ache und</w:t>
      </w:r>
      <w:r w:rsidR="00B724C1" w:rsidRPr="00A60648">
        <w:rPr>
          <w:rFonts w:asciiTheme="minorHAnsi" w:eastAsia="Times New Roman" w:hAnsiTheme="minorHAnsi"/>
          <w:sz w:val="22"/>
          <w:szCs w:val="22"/>
          <w:lang w:eastAsia="de-DE"/>
        </w:rPr>
        <w:t xml:space="preserve"> Kommunikation (ISK), S</w:t>
      </w:r>
      <w:r w:rsidR="00A70267" w:rsidRPr="00A60648">
        <w:rPr>
          <w:rFonts w:asciiTheme="minorHAnsi" w:eastAsia="Times New Roman" w:hAnsiTheme="minorHAnsi"/>
          <w:sz w:val="22"/>
          <w:szCs w:val="22"/>
          <w:lang w:eastAsia="de-DE"/>
        </w:rPr>
        <w:t>ü</w:t>
      </w:r>
      <w:r w:rsidR="00B724C1" w:rsidRPr="00A60648">
        <w:rPr>
          <w:rFonts w:asciiTheme="minorHAnsi" w:eastAsia="Times New Roman" w:hAnsiTheme="minorHAnsi"/>
          <w:sz w:val="22"/>
          <w:szCs w:val="22"/>
          <w:lang w:eastAsia="de-DE"/>
        </w:rPr>
        <w:t>dd</w:t>
      </w:r>
      <w:r w:rsidR="00A70267" w:rsidRPr="00A60648">
        <w:rPr>
          <w:rFonts w:asciiTheme="minorHAnsi" w:eastAsia="Times New Roman" w:hAnsiTheme="minorHAnsi"/>
          <w:sz w:val="22"/>
          <w:szCs w:val="22"/>
          <w:lang w:eastAsia="de-DE"/>
        </w:rPr>
        <w:t>änische</w:t>
      </w:r>
      <w:r w:rsidR="00B724C1" w:rsidRPr="00A60648">
        <w:rPr>
          <w:rFonts w:asciiTheme="minorHAnsi" w:eastAsia="Times New Roman" w:hAnsiTheme="minorHAnsi"/>
          <w:sz w:val="22"/>
          <w:szCs w:val="22"/>
          <w:lang w:eastAsia="de-DE"/>
        </w:rPr>
        <w:t xml:space="preserve"> Universit</w:t>
      </w:r>
      <w:r w:rsidR="00A70267" w:rsidRPr="00A60648">
        <w:rPr>
          <w:rFonts w:asciiTheme="minorHAnsi" w:eastAsia="Times New Roman" w:hAnsiTheme="minorHAnsi"/>
          <w:sz w:val="22"/>
          <w:szCs w:val="22"/>
          <w:lang w:eastAsia="de-DE"/>
        </w:rPr>
        <w:t>ä</w:t>
      </w:r>
      <w:r w:rsidR="00B724C1" w:rsidRPr="00A60648">
        <w:rPr>
          <w:rFonts w:asciiTheme="minorHAnsi" w:eastAsia="Times New Roman" w:hAnsiTheme="minorHAnsi"/>
          <w:sz w:val="22"/>
          <w:szCs w:val="22"/>
          <w:lang w:eastAsia="de-DE"/>
        </w:rPr>
        <w:t>t Odense</w:t>
      </w:r>
    </w:p>
    <w:sectPr w:rsidR="00907C84" w:rsidRPr="00A60648" w:rsidSect="00271E46">
      <w:headerReference w:type="default" r:id="rId12"/>
      <w:pgSz w:w="11906" w:h="16838"/>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CB0" w:rsidRDefault="00344CB0" w:rsidP="00A60648">
      <w:r>
        <w:separator/>
      </w:r>
    </w:p>
  </w:endnote>
  <w:endnote w:type="continuationSeparator" w:id="0">
    <w:p w:rsidR="00344CB0" w:rsidRDefault="00344CB0" w:rsidP="00A60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CB0" w:rsidRDefault="00344CB0" w:rsidP="00A60648">
      <w:r>
        <w:separator/>
      </w:r>
    </w:p>
  </w:footnote>
  <w:footnote w:type="continuationSeparator" w:id="0">
    <w:p w:rsidR="00344CB0" w:rsidRDefault="00344CB0" w:rsidP="00A606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648" w:rsidRDefault="00A60648" w:rsidP="00A60648">
    <w:pPr>
      <w:pStyle w:val="Sidehoved"/>
      <w:tabs>
        <w:tab w:val="clear" w:pos="4819"/>
        <w:tab w:val="clear" w:pos="9638"/>
        <w:tab w:val="left" w:pos="7140"/>
      </w:tabs>
    </w:pPr>
    <w:r w:rsidRPr="00A24803">
      <w:rPr>
        <w:rFonts w:asciiTheme="minorHAnsi" w:eastAsia="Times New Roman" w:hAnsiTheme="minorHAnsi"/>
        <w:b/>
        <w:noProof/>
        <w:lang w:eastAsia="de-DE"/>
      </w:rPr>
      <w:drawing>
        <wp:anchor distT="0" distB="0" distL="114300" distR="114300" simplePos="0" relativeHeight="251661312" behindDoc="0" locked="0" layoutInCell="1" allowOverlap="1" wp14:anchorId="7B187188" wp14:editId="73C85FC5">
          <wp:simplePos x="0" y="0"/>
          <wp:positionH relativeFrom="column">
            <wp:posOffset>4659630</wp:posOffset>
          </wp:positionH>
          <wp:positionV relativeFrom="paragraph">
            <wp:posOffset>-114935</wp:posOffset>
          </wp:positionV>
          <wp:extent cx="1691640" cy="708660"/>
          <wp:effectExtent l="0" t="0" r="3810" b="0"/>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mik_2n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1640" cy="708660"/>
                  </a:xfrm>
                  <a:prstGeom prst="rect">
                    <a:avLst/>
                  </a:prstGeom>
                </pic:spPr>
              </pic:pic>
            </a:graphicData>
          </a:graphic>
          <wp14:sizeRelH relativeFrom="page">
            <wp14:pctWidth>0</wp14:pctWidth>
          </wp14:sizeRelH>
          <wp14:sizeRelV relativeFrom="page">
            <wp14:pctHeight>0</wp14:pctHeight>
          </wp14:sizeRelV>
        </wp:anchor>
      </w:drawing>
    </w:r>
    <w:r w:rsidRPr="00A24803">
      <w:rPr>
        <w:rFonts w:asciiTheme="minorHAnsi" w:hAnsiTheme="minorHAnsi"/>
        <w:noProof/>
        <w:sz w:val="16"/>
        <w:szCs w:val="16"/>
        <w:lang w:eastAsia="de-DE"/>
      </w:rPr>
      <w:drawing>
        <wp:anchor distT="0" distB="0" distL="114300" distR="114300" simplePos="0" relativeHeight="251659264" behindDoc="0" locked="0" layoutInCell="1" allowOverlap="1" wp14:anchorId="33541D05" wp14:editId="3CEA1445">
          <wp:simplePos x="0" y="0"/>
          <wp:positionH relativeFrom="column">
            <wp:posOffset>133350</wp:posOffset>
          </wp:positionH>
          <wp:positionV relativeFrom="paragraph">
            <wp:posOffset>-27940</wp:posOffset>
          </wp:positionV>
          <wp:extent cx="2461260" cy="659765"/>
          <wp:effectExtent l="0" t="0" r="0" b="6985"/>
          <wp:wrapSquare wrapText="bothSides"/>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4a_EU-D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61260" cy="659765"/>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001F0"/>
    <w:multiLevelType w:val="hybridMultilevel"/>
    <w:tmpl w:val="08667ECC"/>
    <w:lvl w:ilvl="0" w:tplc="A94E9ED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7B66FDD"/>
    <w:multiLevelType w:val="hybridMultilevel"/>
    <w:tmpl w:val="A3BCE1BC"/>
    <w:lvl w:ilvl="0" w:tplc="A94E9ED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0D7D2C88"/>
    <w:multiLevelType w:val="hybridMultilevel"/>
    <w:tmpl w:val="2A66DB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5BD0DFB"/>
    <w:multiLevelType w:val="hybridMultilevel"/>
    <w:tmpl w:val="F2AC31B0"/>
    <w:lvl w:ilvl="0" w:tplc="A94E9ED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393C683D"/>
    <w:multiLevelType w:val="hybridMultilevel"/>
    <w:tmpl w:val="9754F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E422B59"/>
    <w:multiLevelType w:val="hybridMultilevel"/>
    <w:tmpl w:val="553AF1DE"/>
    <w:lvl w:ilvl="0" w:tplc="A94E9ED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482D2F88"/>
    <w:multiLevelType w:val="hybridMultilevel"/>
    <w:tmpl w:val="386AB976"/>
    <w:lvl w:ilvl="0" w:tplc="A94E9ED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49587C97"/>
    <w:multiLevelType w:val="hybridMultilevel"/>
    <w:tmpl w:val="0CFC598C"/>
    <w:lvl w:ilvl="0" w:tplc="659A5700">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99C0E1E"/>
    <w:multiLevelType w:val="hybridMultilevel"/>
    <w:tmpl w:val="AFDC1514"/>
    <w:lvl w:ilvl="0" w:tplc="A94E9ED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67532244"/>
    <w:multiLevelType w:val="hybridMultilevel"/>
    <w:tmpl w:val="97E6B92E"/>
    <w:lvl w:ilvl="0" w:tplc="A94E9ED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693F5A17"/>
    <w:multiLevelType w:val="hybridMultilevel"/>
    <w:tmpl w:val="FB8CEBAA"/>
    <w:lvl w:ilvl="0" w:tplc="A94E9ED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78477E51"/>
    <w:multiLevelType w:val="multilevel"/>
    <w:tmpl w:val="75C0E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2E16CC"/>
    <w:multiLevelType w:val="hybridMultilevel"/>
    <w:tmpl w:val="8F7ACF34"/>
    <w:lvl w:ilvl="0" w:tplc="A94E9ED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
  </w:num>
  <w:num w:numId="2">
    <w:abstractNumId w:val="5"/>
  </w:num>
  <w:num w:numId="3">
    <w:abstractNumId w:val="1"/>
  </w:num>
  <w:num w:numId="4">
    <w:abstractNumId w:val="10"/>
  </w:num>
  <w:num w:numId="5">
    <w:abstractNumId w:val="3"/>
  </w:num>
  <w:num w:numId="6">
    <w:abstractNumId w:val="6"/>
  </w:num>
  <w:num w:numId="7">
    <w:abstractNumId w:val="12"/>
  </w:num>
  <w:num w:numId="8">
    <w:abstractNumId w:val="9"/>
  </w:num>
  <w:num w:numId="9">
    <w:abstractNumId w:val="0"/>
  </w:num>
  <w:num w:numId="10">
    <w:abstractNumId w:val="11"/>
  </w:num>
  <w:num w:numId="11">
    <w:abstractNumId w:val="4"/>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AE3"/>
    <w:rsid w:val="000111F8"/>
    <w:rsid w:val="00070F60"/>
    <w:rsid w:val="00083A1A"/>
    <w:rsid w:val="000D1BFE"/>
    <w:rsid w:val="000F1285"/>
    <w:rsid w:val="00117166"/>
    <w:rsid w:val="00117D47"/>
    <w:rsid w:val="001519C4"/>
    <w:rsid w:val="00163102"/>
    <w:rsid w:val="001808DD"/>
    <w:rsid w:val="001B6541"/>
    <w:rsid w:val="001B710E"/>
    <w:rsid w:val="001E780A"/>
    <w:rsid w:val="0021171D"/>
    <w:rsid w:val="00271E46"/>
    <w:rsid w:val="00274A5F"/>
    <w:rsid w:val="002E00DC"/>
    <w:rsid w:val="002F1192"/>
    <w:rsid w:val="002F1D54"/>
    <w:rsid w:val="00310467"/>
    <w:rsid w:val="00327E14"/>
    <w:rsid w:val="00344CB0"/>
    <w:rsid w:val="00360FA1"/>
    <w:rsid w:val="00375AE3"/>
    <w:rsid w:val="00381D5F"/>
    <w:rsid w:val="003903C0"/>
    <w:rsid w:val="003F1491"/>
    <w:rsid w:val="003F4B01"/>
    <w:rsid w:val="00463862"/>
    <w:rsid w:val="00495B9F"/>
    <w:rsid w:val="004D1382"/>
    <w:rsid w:val="004D4AC2"/>
    <w:rsid w:val="004E793D"/>
    <w:rsid w:val="00502E29"/>
    <w:rsid w:val="00540A5B"/>
    <w:rsid w:val="005613CE"/>
    <w:rsid w:val="005D78CE"/>
    <w:rsid w:val="005F2BE7"/>
    <w:rsid w:val="00601D3A"/>
    <w:rsid w:val="00611205"/>
    <w:rsid w:val="00614AF8"/>
    <w:rsid w:val="00615117"/>
    <w:rsid w:val="00637E17"/>
    <w:rsid w:val="00663B4E"/>
    <w:rsid w:val="00666F96"/>
    <w:rsid w:val="00692FED"/>
    <w:rsid w:val="006B67AD"/>
    <w:rsid w:val="006F7639"/>
    <w:rsid w:val="007237D7"/>
    <w:rsid w:val="00736D32"/>
    <w:rsid w:val="00744BE9"/>
    <w:rsid w:val="007516AA"/>
    <w:rsid w:val="00755BC9"/>
    <w:rsid w:val="007A1626"/>
    <w:rsid w:val="007A5047"/>
    <w:rsid w:val="007A5AC1"/>
    <w:rsid w:val="007B759C"/>
    <w:rsid w:val="007D2979"/>
    <w:rsid w:val="007E22E1"/>
    <w:rsid w:val="008028F7"/>
    <w:rsid w:val="00812ABB"/>
    <w:rsid w:val="00827E19"/>
    <w:rsid w:val="0085248E"/>
    <w:rsid w:val="00852815"/>
    <w:rsid w:val="008730E1"/>
    <w:rsid w:val="008F6FE5"/>
    <w:rsid w:val="00907C84"/>
    <w:rsid w:val="00924D5C"/>
    <w:rsid w:val="009348FB"/>
    <w:rsid w:val="00942A63"/>
    <w:rsid w:val="0094767D"/>
    <w:rsid w:val="00980D67"/>
    <w:rsid w:val="009A7885"/>
    <w:rsid w:val="009D4C3E"/>
    <w:rsid w:val="009E717B"/>
    <w:rsid w:val="00A13C81"/>
    <w:rsid w:val="00A249FA"/>
    <w:rsid w:val="00A45E6E"/>
    <w:rsid w:val="00A60648"/>
    <w:rsid w:val="00A70267"/>
    <w:rsid w:val="00A8558A"/>
    <w:rsid w:val="00A85DB2"/>
    <w:rsid w:val="00AE069A"/>
    <w:rsid w:val="00B049B5"/>
    <w:rsid w:val="00B45739"/>
    <w:rsid w:val="00B56596"/>
    <w:rsid w:val="00B62068"/>
    <w:rsid w:val="00B71695"/>
    <w:rsid w:val="00B724C1"/>
    <w:rsid w:val="00B7256A"/>
    <w:rsid w:val="00B81497"/>
    <w:rsid w:val="00B81F4A"/>
    <w:rsid w:val="00BC5832"/>
    <w:rsid w:val="00C0330D"/>
    <w:rsid w:val="00C0704B"/>
    <w:rsid w:val="00C211E1"/>
    <w:rsid w:val="00C529FE"/>
    <w:rsid w:val="00CA6B0D"/>
    <w:rsid w:val="00D361C5"/>
    <w:rsid w:val="00D416AE"/>
    <w:rsid w:val="00D458AE"/>
    <w:rsid w:val="00DA7BE2"/>
    <w:rsid w:val="00E061B2"/>
    <w:rsid w:val="00E742F2"/>
    <w:rsid w:val="00EB4727"/>
    <w:rsid w:val="00EF47D5"/>
    <w:rsid w:val="00F31F84"/>
    <w:rsid w:val="00F93C6B"/>
    <w:rsid w:val="00FA7BC5"/>
    <w:rsid w:val="00FD5D03"/>
    <w:rsid w:val="00FE25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AE3"/>
    <w:pPr>
      <w:spacing w:after="0" w:line="240" w:lineRule="auto"/>
    </w:pPr>
    <w:rPr>
      <w:rFonts w:ascii="Times New Roman" w:eastAsia="SimSun" w:hAnsi="Times New Roman" w:cs="Times New Roman"/>
      <w:sz w:val="24"/>
      <w:szCs w:val="24"/>
      <w:lang w:eastAsia="zh-CN"/>
    </w:rPr>
  </w:style>
  <w:style w:type="paragraph" w:styleId="Overskrift2">
    <w:name w:val="heading 2"/>
    <w:basedOn w:val="Normal"/>
    <w:link w:val="Overskrift2Tegn"/>
    <w:uiPriority w:val="9"/>
    <w:qFormat/>
    <w:rsid w:val="00663B4E"/>
    <w:pPr>
      <w:spacing w:before="100" w:beforeAutospacing="1" w:after="100" w:afterAutospacing="1"/>
      <w:outlineLvl w:val="1"/>
    </w:pPr>
    <w:rPr>
      <w:rFonts w:eastAsia="Times New Roman"/>
      <w:b/>
      <w:bCs/>
      <w:sz w:val="36"/>
      <w:szCs w:val="36"/>
      <w:lang w:eastAsia="de-D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unhideWhenUsed/>
    <w:rsid w:val="00375AE3"/>
    <w:rPr>
      <w:rFonts w:eastAsiaTheme="minorHAnsi"/>
      <w:lang w:eastAsia="de-DE"/>
    </w:rPr>
  </w:style>
  <w:style w:type="character" w:styleId="Strk">
    <w:name w:val="Strong"/>
    <w:basedOn w:val="Standardskrifttypeiafsnit"/>
    <w:uiPriority w:val="22"/>
    <w:qFormat/>
    <w:rsid w:val="00375AE3"/>
    <w:rPr>
      <w:b/>
      <w:bCs/>
    </w:rPr>
  </w:style>
  <w:style w:type="character" w:styleId="Fremhv">
    <w:name w:val="Emphasis"/>
    <w:basedOn w:val="Standardskrifttypeiafsnit"/>
    <w:uiPriority w:val="20"/>
    <w:qFormat/>
    <w:rsid w:val="00615117"/>
    <w:rPr>
      <w:i/>
      <w:iCs/>
    </w:rPr>
  </w:style>
  <w:style w:type="paragraph" w:styleId="Almindeligtekst">
    <w:name w:val="Plain Text"/>
    <w:basedOn w:val="Normal"/>
    <w:link w:val="AlmindeligtekstTegn"/>
    <w:uiPriority w:val="99"/>
    <w:semiHidden/>
    <w:unhideWhenUsed/>
    <w:rsid w:val="00601D3A"/>
    <w:rPr>
      <w:rFonts w:ascii="Calibri" w:eastAsiaTheme="minorHAnsi" w:hAnsi="Calibri" w:cstheme="minorBidi"/>
      <w:sz w:val="22"/>
      <w:szCs w:val="21"/>
      <w:lang w:eastAsia="en-US"/>
    </w:rPr>
  </w:style>
  <w:style w:type="character" w:customStyle="1" w:styleId="AlmindeligtekstTegn">
    <w:name w:val="Almindelig tekst Tegn"/>
    <w:basedOn w:val="Standardskrifttypeiafsnit"/>
    <w:link w:val="Almindeligtekst"/>
    <w:uiPriority w:val="99"/>
    <w:semiHidden/>
    <w:rsid w:val="00601D3A"/>
    <w:rPr>
      <w:rFonts w:ascii="Calibri" w:hAnsi="Calibri"/>
      <w:szCs w:val="21"/>
    </w:rPr>
  </w:style>
  <w:style w:type="paragraph" w:styleId="Markeringsbobletekst">
    <w:name w:val="Balloon Text"/>
    <w:basedOn w:val="Normal"/>
    <w:link w:val="MarkeringsbobletekstTegn"/>
    <w:uiPriority w:val="99"/>
    <w:semiHidden/>
    <w:unhideWhenUsed/>
    <w:rsid w:val="004E793D"/>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E793D"/>
    <w:rPr>
      <w:rFonts w:ascii="Tahoma" w:eastAsia="SimSun" w:hAnsi="Tahoma" w:cs="Tahoma"/>
      <w:sz w:val="16"/>
      <w:szCs w:val="16"/>
      <w:lang w:eastAsia="zh-CN"/>
    </w:rPr>
  </w:style>
  <w:style w:type="character" w:styleId="Hyperlink">
    <w:name w:val="Hyperlink"/>
    <w:basedOn w:val="Standardskrifttypeiafsnit"/>
    <w:uiPriority w:val="99"/>
    <w:unhideWhenUsed/>
    <w:rsid w:val="00852815"/>
    <w:rPr>
      <w:color w:val="0000FF" w:themeColor="hyperlink"/>
      <w:u w:val="single"/>
    </w:rPr>
  </w:style>
  <w:style w:type="paragraph" w:styleId="Listeafsnit">
    <w:name w:val="List Paragraph"/>
    <w:basedOn w:val="Normal"/>
    <w:uiPriority w:val="34"/>
    <w:qFormat/>
    <w:rsid w:val="00A85DB2"/>
    <w:pPr>
      <w:ind w:left="720"/>
      <w:contextualSpacing/>
    </w:pPr>
  </w:style>
  <w:style w:type="character" w:styleId="BesgtHyperlink">
    <w:name w:val="FollowedHyperlink"/>
    <w:basedOn w:val="Standardskrifttypeiafsnit"/>
    <w:uiPriority w:val="99"/>
    <w:semiHidden/>
    <w:unhideWhenUsed/>
    <w:rsid w:val="00EB4727"/>
    <w:rPr>
      <w:color w:val="800080" w:themeColor="followedHyperlink"/>
      <w:u w:val="single"/>
    </w:rPr>
  </w:style>
  <w:style w:type="character" w:customStyle="1" w:styleId="Overskrift2Tegn">
    <w:name w:val="Overskrift 2 Tegn"/>
    <w:basedOn w:val="Standardskrifttypeiafsnit"/>
    <w:link w:val="Overskrift2"/>
    <w:uiPriority w:val="9"/>
    <w:rsid w:val="00663B4E"/>
    <w:rPr>
      <w:rFonts w:ascii="Times New Roman" w:eastAsia="Times New Roman" w:hAnsi="Times New Roman" w:cs="Times New Roman"/>
      <w:b/>
      <w:bCs/>
      <w:sz w:val="36"/>
      <w:szCs w:val="36"/>
      <w:lang w:eastAsia="de-DE"/>
    </w:rPr>
  </w:style>
  <w:style w:type="paragraph" w:styleId="Billedtekst">
    <w:name w:val="caption"/>
    <w:basedOn w:val="Normal"/>
    <w:next w:val="Normal"/>
    <w:uiPriority w:val="35"/>
    <w:unhideWhenUsed/>
    <w:qFormat/>
    <w:rsid w:val="00907C84"/>
    <w:pPr>
      <w:spacing w:after="200"/>
    </w:pPr>
    <w:rPr>
      <w:b/>
      <w:bCs/>
      <w:color w:val="4F81BD" w:themeColor="accent1"/>
      <w:sz w:val="18"/>
      <w:szCs w:val="18"/>
    </w:rPr>
  </w:style>
  <w:style w:type="paragraph" w:styleId="Sidehoved">
    <w:name w:val="header"/>
    <w:basedOn w:val="Normal"/>
    <w:link w:val="SidehovedTegn"/>
    <w:uiPriority w:val="99"/>
    <w:unhideWhenUsed/>
    <w:rsid w:val="00A60648"/>
    <w:pPr>
      <w:tabs>
        <w:tab w:val="center" w:pos="4819"/>
        <w:tab w:val="right" w:pos="9638"/>
      </w:tabs>
    </w:pPr>
  </w:style>
  <w:style w:type="character" w:customStyle="1" w:styleId="SidehovedTegn">
    <w:name w:val="Sidehoved Tegn"/>
    <w:basedOn w:val="Standardskrifttypeiafsnit"/>
    <w:link w:val="Sidehoved"/>
    <w:uiPriority w:val="99"/>
    <w:rsid w:val="00A60648"/>
    <w:rPr>
      <w:rFonts w:ascii="Times New Roman" w:eastAsia="SimSun" w:hAnsi="Times New Roman" w:cs="Times New Roman"/>
      <w:sz w:val="24"/>
      <w:szCs w:val="24"/>
      <w:lang w:eastAsia="zh-CN"/>
    </w:rPr>
  </w:style>
  <w:style w:type="paragraph" w:styleId="Sidefod">
    <w:name w:val="footer"/>
    <w:basedOn w:val="Normal"/>
    <w:link w:val="SidefodTegn"/>
    <w:uiPriority w:val="99"/>
    <w:unhideWhenUsed/>
    <w:rsid w:val="00A60648"/>
    <w:pPr>
      <w:tabs>
        <w:tab w:val="center" w:pos="4819"/>
        <w:tab w:val="right" w:pos="9638"/>
      </w:tabs>
    </w:pPr>
  </w:style>
  <w:style w:type="character" w:customStyle="1" w:styleId="SidefodTegn">
    <w:name w:val="Sidefod Tegn"/>
    <w:basedOn w:val="Standardskrifttypeiafsnit"/>
    <w:link w:val="Sidefod"/>
    <w:uiPriority w:val="99"/>
    <w:rsid w:val="00A60648"/>
    <w:rPr>
      <w:rFonts w:ascii="Times New Roman" w:eastAsia="SimSun" w:hAnsi="Times New Roma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AE3"/>
    <w:pPr>
      <w:spacing w:after="0" w:line="240" w:lineRule="auto"/>
    </w:pPr>
    <w:rPr>
      <w:rFonts w:ascii="Times New Roman" w:eastAsia="SimSun" w:hAnsi="Times New Roman" w:cs="Times New Roman"/>
      <w:sz w:val="24"/>
      <w:szCs w:val="24"/>
      <w:lang w:eastAsia="zh-CN"/>
    </w:rPr>
  </w:style>
  <w:style w:type="paragraph" w:styleId="Overskrift2">
    <w:name w:val="heading 2"/>
    <w:basedOn w:val="Normal"/>
    <w:link w:val="Overskrift2Tegn"/>
    <w:uiPriority w:val="9"/>
    <w:qFormat/>
    <w:rsid w:val="00663B4E"/>
    <w:pPr>
      <w:spacing w:before="100" w:beforeAutospacing="1" w:after="100" w:afterAutospacing="1"/>
      <w:outlineLvl w:val="1"/>
    </w:pPr>
    <w:rPr>
      <w:rFonts w:eastAsia="Times New Roman"/>
      <w:b/>
      <w:bCs/>
      <w:sz w:val="36"/>
      <w:szCs w:val="36"/>
      <w:lang w:eastAsia="de-D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unhideWhenUsed/>
    <w:rsid w:val="00375AE3"/>
    <w:rPr>
      <w:rFonts w:eastAsiaTheme="minorHAnsi"/>
      <w:lang w:eastAsia="de-DE"/>
    </w:rPr>
  </w:style>
  <w:style w:type="character" w:styleId="Strk">
    <w:name w:val="Strong"/>
    <w:basedOn w:val="Standardskrifttypeiafsnit"/>
    <w:uiPriority w:val="22"/>
    <w:qFormat/>
    <w:rsid w:val="00375AE3"/>
    <w:rPr>
      <w:b/>
      <w:bCs/>
    </w:rPr>
  </w:style>
  <w:style w:type="character" w:styleId="Fremhv">
    <w:name w:val="Emphasis"/>
    <w:basedOn w:val="Standardskrifttypeiafsnit"/>
    <w:uiPriority w:val="20"/>
    <w:qFormat/>
    <w:rsid w:val="00615117"/>
    <w:rPr>
      <w:i/>
      <w:iCs/>
    </w:rPr>
  </w:style>
  <w:style w:type="paragraph" w:styleId="Almindeligtekst">
    <w:name w:val="Plain Text"/>
    <w:basedOn w:val="Normal"/>
    <w:link w:val="AlmindeligtekstTegn"/>
    <w:uiPriority w:val="99"/>
    <w:semiHidden/>
    <w:unhideWhenUsed/>
    <w:rsid w:val="00601D3A"/>
    <w:rPr>
      <w:rFonts w:ascii="Calibri" w:eastAsiaTheme="minorHAnsi" w:hAnsi="Calibri" w:cstheme="minorBidi"/>
      <w:sz w:val="22"/>
      <w:szCs w:val="21"/>
      <w:lang w:eastAsia="en-US"/>
    </w:rPr>
  </w:style>
  <w:style w:type="character" w:customStyle="1" w:styleId="AlmindeligtekstTegn">
    <w:name w:val="Almindelig tekst Tegn"/>
    <w:basedOn w:val="Standardskrifttypeiafsnit"/>
    <w:link w:val="Almindeligtekst"/>
    <w:uiPriority w:val="99"/>
    <w:semiHidden/>
    <w:rsid w:val="00601D3A"/>
    <w:rPr>
      <w:rFonts w:ascii="Calibri" w:hAnsi="Calibri"/>
      <w:szCs w:val="21"/>
    </w:rPr>
  </w:style>
  <w:style w:type="paragraph" w:styleId="Markeringsbobletekst">
    <w:name w:val="Balloon Text"/>
    <w:basedOn w:val="Normal"/>
    <w:link w:val="MarkeringsbobletekstTegn"/>
    <w:uiPriority w:val="99"/>
    <w:semiHidden/>
    <w:unhideWhenUsed/>
    <w:rsid w:val="004E793D"/>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E793D"/>
    <w:rPr>
      <w:rFonts w:ascii="Tahoma" w:eastAsia="SimSun" w:hAnsi="Tahoma" w:cs="Tahoma"/>
      <w:sz w:val="16"/>
      <w:szCs w:val="16"/>
      <w:lang w:eastAsia="zh-CN"/>
    </w:rPr>
  </w:style>
  <w:style w:type="character" w:styleId="Hyperlink">
    <w:name w:val="Hyperlink"/>
    <w:basedOn w:val="Standardskrifttypeiafsnit"/>
    <w:uiPriority w:val="99"/>
    <w:unhideWhenUsed/>
    <w:rsid w:val="00852815"/>
    <w:rPr>
      <w:color w:val="0000FF" w:themeColor="hyperlink"/>
      <w:u w:val="single"/>
    </w:rPr>
  </w:style>
  <w:style w:type="paragraph" w:styleId="Listeafsnit">
    <w:name w:val="List Paragraph"/>
    <w:basedOn w:val="Normal"/>
    <w:uiPriority w:val="34"/>
    <w:qFormat/>
    <w:rsid w:val="00A85DB2"/>
    <w:pPr>
      <w:ind w:left="720"/>
      <w:contextualSpacing/>
    </w:pPr>
  </w:style>
  <w:style w:type="character" w:styleId="BesgtHyperlink">
    <w:name w:val="FollowedHyperlink"/>
    <w:basedOn w:val="Standardskrifttypeiafsnit"/>
    <w:uiPriority w:val="99"/>
    <w:semiHidden/>
    <w:unhideWhenUsed/>
    <w:rsid w:val="00EB4727"/>
    <w:rPr>
      <w:color w:val="800080" w:themeColor="followedHyperlink"/>
      <w:u w:val="single"/>
    </w:rPr>
  </w:style>
  <w:style w:type="character" w:customStyle="1" w:styleId="Overskrift2Tegn">
    <w:name w:val="Overskrift 2 Tegn"/>
    <w:basedOn w:val="Standardskrifttypeiafsnit"/>
    <w:link w:val="Overskrift2"/>
    <w:uiPriority w:val="9"/>
    <w:rsid w:val="00663B4E"/>
    <w:rPr>
      <w:rFonts w:ascii="Times New Roman" w:eastAsia="Times New Roman" w:hAnsi="Times New Roman" w:cs="Times New Roman"/>
      <w:b/>
      <w:bCs/>
      <w:sz w:val="36"/>
      <w:szCs w:val="36"/>
      <w:lang w:eastAsia="de-DE"/>
    </w:rPr>
  </w:style>
  <w:style w:type="paragraph" w:styleId="Billedtekst">
    <w:name w:val="caption"/>
    <w:basedOn w:val="Normal"/>
    <w:next w:val="Normal"/>
    <w:uiPriority w:val="35"/>
    <w:unhideWhenUsed/>
    <w:qFormat/>
    <w:rsid w:val="00907C84"/>
    <w:pPr>
      <w:spacing w:after="200"/>
    </w:pPr>
    <w:rPr>
      <w:b/>
      <w:bCs/>
      <w:color w:val="4F81BD" w:themeColor="accent1"/>
      <w:sz w:val="18"/>
      <w:szCs w:val="18"/>
    </w:rPr>
  </w:style>
  <w:style w:type="paragraph" w:styleId="Sidehoved">
    <w:name w:val="header"/>
    <w:basedOn w:val="Normal"/>
    <w:link w:val="SidehovedTegn"/>
    <w:uiPriority w:val="99"/>
    <w:unhideWhenUsed/>
    <w:rsid w:val="00A60648"/>
    <w:pPr>
      <w:tabs>
        <w:tab w:val="center" w:pos="4819"/>
        <w:tab w:val="right" w:pos="9638"/>
      </w:tabs>
    </w:pPr>
  </w:style>
  <w:style w:type="character" w:customStyle="1" w:styleId="SidehovedTegn">
    <w:name w:val="Sidehoved Tegn"/>
    <w:basedOn w:val="Standardskrifttypeiafsnit"/>
    <w:link w:val="Sidehoved"/>
    <w:uiPriority w:val="99"/>
    <w:rsid w:val="00A60648"/>
    <w:rPr>
      <w:rFonts w:ascii="Times New Roman" w:eastAsia="SimSun" w:hAnsi="Times New Roman" w:cs="Times New Roman"/>
      <w:sz w:val="24"/>
      <w:szCs w:val="24"/>
      <w:lang w:eastAsia="zh-CN"/>
    </w:rPr>
  </w:style>
  <w:style w:type="paragraph" w:styleId="Sidefod">
    <w:name w:val="footer"/>
    <w:basedOn w:val="Normal"/>
    <w:link w:val="SidefodTegn"/>
    <w:uiPriority w:val="99"/>
    <w:unhideWhenUsed/>
    <w:rsid w:val="00A60648"/>
    <w:pPr>
      <w:tabs>
        <w:tab w:val="center" w:pos="4819"/>
        <w:tab w:val="right" w:pos="9638"/>
      </w:tabs>
    </w:pPr>
  </w:style>
  <w:style w:type="character" w:customStyle="1" w:styleId="SidefodTegn">
    <w:name w:val="Sidefod Tegn"/>
    <w:basedOn w:val="Standardskrifttypeiafsnit"/>
    <w:link w:val="Sidefod"/>
    <w:uiPriority w:val="99"/>
    <w:rsid w:val="00A60648"/>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548056">
      <w:bodyDiv w:val="1"/>
      <w:marLeft w:val="0"/>
      <w:marRight w:val="0"/>
      <w:marTop w:val="0"/>
      <w:marBottom w:val="0"/>
      <w:divBdr>
        <w:top w:val="none" w:sz="0" w:space="0" w:color="auto"/>
        <w:left w:val="none" w:sz="0" w:space="0" w:color="auto"/>
        <w:bottom w:val="none" w:sz="0" w:space="0" w:color="auto"/>
        <w:right w:val="none" w:sz="0" w:space="0" w:color="auto"/>
      </w:divBdr>
    </w:div>
    <w:div w:id="998195091">
      <w:bodyDiv w:val="1"/>
      <w:marLeft w:val="0"/>
      <w:marRight w:val="0"/>
      <w:marTop w:val="0"/>
      <w:marBottom w:val="0"/>
      <w:divBdr>
        <w:top w:val="none" w:sz="0" w:space="0" w:color="auto"/>
        <w:left w:val="none" w:sz="0" w:space="0" w:color="auto"/>
        <w:bottom w:val="none" w:sz="0" w:space="0" w:color="auto"/>
        <w:right w:val="none" w:sz="0" w:space="0" w:color="auto"/>
      </w:divBdr>
    </w:div>
    <w:div w:id="1208107273">
      <w:bodyDiv w:val="1"/>
      <w:marLeft w:val="0"/>
      <w:marRight w:val="0"/>
      <w:marTop w:val="0"/>
      <w:marBottom w:val="0"/>
      <w:divBdr>
        <w:top w:val="none" w:sz="0" w:space="0" w:color="auto"/>
        <w:left w:val="none" w:sz="0" w:space="0" w:color="auto"/>
        <w:bottom w:val="none" w:sz="0" w:space="0" w:color="auto"/>
        <w:right w:val="none" w:sz="0" w:space="0" w:color="auto"/>
      </w:divBdr>
    </w:div>
    <w:div w:id="1619753873">
      <w:bodyDiv w:val="1"/>
      <w:marLeft w:val="0"/>
      <w:marRight w:val="0"/>
      <w:marTop w:val="0"/>
      <w:marBottom w:val="0"/>
      <w:divBdr>
        <w:top w:val="none" w:sz="0" w:space="0" w:color="auto"/>
        <w:left w:val="none" w:sz="0" w:space="0" w:color="auto"/>
        <w:bottom w:val="none" w:sz="0" w:space="0" w:color="auto"/>
        <w:right w:val="none" w:sz="0" w:space="0" w:color="auto"/>
      </w:divBdr>
    </w:div>
    <w:div w:id="1753970847">
      <w:bodyDiv w:val="1"/>
      <w:marLeft w:val="0"/>
      <w:marRight w:val="0"/>
      <w:marTop w:val="0"/>
      <w:marBottom w:val="0"/>
      <w:divBdr>
        <w:top w:val="none" w:sz="0" w:space="0" w:color="auto"/>
        <w:left w:val="none" w:sz="0" w:space="0" w:color="auto"/>
        <w:bottom w:val="none" w:sz="0" w:space="0" w:color="auto"/>
        <w:right w:val="none" w:sz="0" w:space="0" w:color="auto"/>
      </w:divBdr>
      <w:divsChild>
        <w:div w:id="641930376">
          <w:marLeft w:val="0"/>
          <w:marRight w:val="0"/>
          <w:marTop w:val="0"/>
          <w:marBottom w:val="0"/>
          <w:divBdr>
            <w:top w:val="none" w:sz="0" w:space="0" w:color="auto"/>
            <w:left w:val="none" w:sz="0" w:space="0" w:color="auto"/>
            <w:bottom w:val="none" w:sz="0" w:space="0" w:color="auto"/>
            <w:right w:val="none" w:sz="0" w:space="0" w:color="auto"/>
          </w:divBdr>
        </w:div>
        <w:div w:id="1450125841">
          <w:marLeft w:val="0"/>
          <w:marRight w:val="0"/>
          <w:marTop w:val="0"/>
          <w:marBottom w:val="0"/>
          <w:divBdr>
            <w:top w:val="none" w:sz="0" w:space="0" w:color="auto"/>
            <w:left w:val="none" w:sz="0" w:space="0" w:color="auto"/>
            <w:bottom w:val="none" w:sz="0" w:space="0" w:color="auto"/>
            <w:right w:val="none" w:sz="0" w:space="0" w:color="auto"/>
          </w:divBdr>
          <w:divsChild>
            <w:div w:id="1977181482">
              <w:marLeft w:val="0"/>
              <w:marRight w:val="0"/>
              <w:marTop w:val="0"/>
              <w:marBottom w:val="0"/>
              <w:divBdr>
                <w:top w:val="none" w:sz="0" w:space="0" w:color="auto"/>
                <w:left w:val="none" w:sz="0" w:space="0" w:color="auto"/>
                <w:bottom w:val="none" w:sz="0" w:space="0" w:color="auto"/>
                <w:right w:val="none" w:sz="0" w:space="0" w:color="auto"/>
              </w:divBdr>
              <w:divsChild>
                <w:div w:id="967710808">
                  <w:marLeft w:val="0"/>
                  <w:marRight w:val="0"/>
                  <w:marTop w:val="0"/>
                  <w:marBottom w:val="0"/>
                  <w:divBdr>
                    <w:top w:val="none" w:sz="0" w:space="0" w:color="auto"/>
                    <w:left w:val="none" w:sz="0" w:space="0" w:color="auto"/>
                    <w:bottom w:val="none" w:sz="0" w:space="0" w:color="auto"/>
                    <w:right w:val="none" w:sz="0" w:space="0" w:color="auto"/>
                  </w:divBdr>
                  <w:divsChild>
                    <w:div w:id="890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021">
              <w:marLeft w:val="0"/>
              <w:marRight w:val="0"/>
              <w:marTop w:val="0"/>
              <w:marBottom w:val="0"/>
              <w:divBdr>
                <w:top w:val="none" w:sz="0" w:space="0" w:color="auto"/>
                <w:left w:val="none" w:sz="0" w:space="0" w:color="auto"/>
                <w:bottom w:val="none" w:sz="0" w:space="0" w:color="auto"/>
                <w:right w:val="none" w:sz="0" w:space="0" w:color="auto"/>
              </w:divBdr>
              <w:divsChild>
                <w:div w:id="5636484">
                  <w:marLeft w:val="0"/>
                  <w:marRight w:val="0"/>
                  <w:marTop w:val="0"/>
                  <w:marBottom w:val="0"/>
                  <w:divBdr>
                    <w:top w:val="none" w:sz="0" w:space="0" w:color="auto"/>
                    <w:left w:val="none" w:sz="0" w:space="0" w:color="auto"/>
                    <w:bottom w:val="none" w:sz="0" w:space="0" w:color="auto"/>
                    <w:right w:val="none" w:sz="0" w:space="0" w:color="auto"/>
                  </w:divBdr>
                  <w:divsChild>
                    <w:div w:id="29263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37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ilian@germsem.uni-kiel.de" TargetMode="External"/><Relationship Id="rId5" Type="http://schemas.openxmlformats.org/officeDocument/2006/relationships/settings" Target="settings.xml"/><Relationship Id="rId10" Type="http://schemas.openxmlformats.org/officeDocument/2006/relationships/hyperlink" Target="mailto:erla@sdu.dk" TargetMode="External"/><Relationship Id="rId4" Type="http://schemas.microsoft.com/office/2007/relationships/stylesWithEffects" Target="stylesWithEffects.xml"/><Relationship Id="rId9" Type="http://schemas.openxmlformats.org/officeDocument/2006/relationships/hyperlink" Target="http://www.stereotypenprojekt.e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180B1-7951-4E75-BA72-64061AF26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533</Words>
  <Characters>3360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Syddansk Unversitet - University of Southern Denmark</Company>
  <LinksUpToDate>false</LinksUpToDate>
  <CharactersWithSpaces>3886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Erla Hallsteinsdóttir</dc:creator>
  <cp:lastModifiedBy>Erla Hallsteinsdóttir</cp:lastModifiedBy>
  <cp:revision>3</cp:revision>
  <cp:lastPrinted>2013-03-06T11:56:00Z</cp:lastPrinted>
  <dcterms:created xsi:type="dcterms:W3CDTF">2013-03-15T20:39:00Z</dcterms:created>
  <dcterms:modified xsi:type="dcterms:W3CDTF">2013-03-15T20:47:00Z</dcterms:modified>
</cp:coreProperties>
</file>